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389" w:rsidRPr="001B5389" w:rsidRDefault="001B5389" w:rsidP="001B5389">
      <w:pPr>
        <w:wordWrap w:val="0"/>
        <w:jc w:val="center"/>
        <w:rPr>
          <w:b/>
          <w:sz w:val="24"/>
          <w:szCs w:val="24"/>
        </w:rPr>
      </w:pPr>
      <w:bookmarkStart w:id="0" w:name="_GoBack"/>
      <w:bookmarkEnd w:id="0"/>
      <w:r w:rsidRPr="001B5389">
        <w:rPr>
          <w:rFonts w:hint="eastAsia"/>
          <w:b/>
          <w:sz w:val="24"/>
          <w:szCs w:val="24"/>
        </w:rPr>
        <w:t>WCF + Silverlight</w:t>
      </w:r>
      <w:r w:rsidRPr="001B5389">
        <w:rPr>
          <w:rFonts w:hint="eastAsia"/>
          <w:b/>
          <w:sz w:val="24"/>
          <w:szCs w:val="24"/>
        </w:rPr>
        <w:t>の双方向通信で、サーバーの状態を全員に通知する仕組み</w:t>
      </w:r>
    </w:p>
    <w:p w:rsidR="001B5389" w:rsidRPr="001B5389" w:rsidRDefault="001B5389" w:rsidP="001B5389">
      <w:pPr>
        <w:wordWrap w:val="0"/>
      </w:pPr>
    </w:p>
    <w:p w:rsidR="001B5389" w:rsidRDefault="001B5389" w:rsidP="009F5B73">
      <w:pPr>
        <w:wordWrap w:val="0"/>
        <w:ind w:firstLineChars="100" w:firstLine="210"/>
      </w:pPr>
      <w:r>
        <w:rPr>
          <w:rFonts w:hint="eastAsia"/>
        </w:rPr>
        <w:t>記事の「第</w:t>
      </w:r>
      <w:r>
        <w:rPr>
          <w:rFonts w:hint="eastAsia"/>
        </w:rPr>
        <w:t>4</w:t>
      </w:r>
      <w:r>
        <w:rPr>
          <w:rFonts w:hint="eastAsia"/>
        </w:rPr>
        <w:t>回</w:t>
      </w:r>
      <w:r>
        <w:rPr>
          <w:rFonts w:hint="eastAsia"/>
        </w:rPr>
        <w:t xml:space="preserve"> </w:t>
      </w:r>
      <w:proofErr w:type="spellStart"/>
      <w:r>
        <w:rPr>
          <w:rFonts w:hint="eastAsia"/>
        </w:rPr>
        <w:t>WCF+Silverlight</w:t>
      </w:r>
      <w:proofErr w:type="spellEnd"/>
      <w:r>
        <w:rPr>
          <w:rFonts w:hint="eastAsia"/>
        </w:rPr>
        <w:t>で作るリアルタイム</w:t>
      </w:r>
      <w:r>
        <w:rPr>
          <w:rFonts w:hint="eastAsia"/>
        </w:rPr>
        <w:t>Web</w:t>
      </w:r>
      <w:r>
        <w:rPr>
          <w:rFonts w:hint="eastAsia"/>
        </w:rPr>
        <w:t>（後編）」の最後の画面が表示出来ることを確認してください。特に、クライアント側のコードでサーバーアドレスをハードコーディングしている部分があります。</w:t>
      </w:r>
    </w:p>
    <w:tbl>
      <w:tblPr>
        <w:tblStyle w:val="a3"/>
        <w:tblW w:w="0" w:type="auto"/>
        <w:shd w:val="clear" w:color="auto" w:fill="BFBFBF" w:themeFill="background1" w:themeFillShade="BF"/>
        <w:tblLook w:val="04A0" w:firstRow="1" w:lastRow="0" w:firstColumn="1" w:lastColumn="0" w:noHBand="0" w:noVBand="1"/>
      </w:tblPr>
      <w:tblGrid>
        <w:gridCol w:w="8702"/>
      </w:tblGrid>
      <w:tr w:rsidR="009A589C" w:rsidRPr="009A589C" w:rsidTr="009A589C">
        <w:tc>
          <w:tcPr>
            <w:tcW w:w="8702" w:type="dxa"/>
            <w:shd w:val="clear" w:color="auto" w:fill="BFBFBF" w:themeFill="background1" w:themeFillShade="BF"/>
          </w:tcPr>
          <w:p w:rsidR="009A589C" w:rsidRPr="009A589C" w:rsidRDefault="009A589C" w:rsidP="009A589C">
            <w:pPr>
              <w:wordWrap w:val="0"/>
              <w:spacing w:line="240" w:lineRule="exact"/>
              <w:rPr>
                <w:sz w:val="18"/>
                <w:szCs w:val="18"/>
              </w:rPr>
            </w:pPr>
            <w:r w:rsidRPr="009A589C">
              <w:rPr>
                <w:sz w:val="18"/>
                <w:szCs w:val="18"/>
              </w:rPr>
              <w:t xml:space="preserve">static </w:t>
            </w:r>
            <w:proofErr w:type="spellStart"/>
            <w:r w:rsidRPr="009A589C">
              <w:rPr>
                <w:sz w:val="18"/>
                <w:szCs w:val="18"/>
              </w:rPr>
              <w:t>EndpointAddress</w:t>
            </w:r>
            <w:proofErr w:type="spellEnd"/>
            <w:r w:rsidRPr="009A589C">
              <w:rPr>
                <w:sz w:val="18"/>
                <w:szCs w:val="18"/>
              </w:rPr>
              <w:t xml:space="preserve"> address = new EndpointAddress("http://</w:t>
            </w:r>
            <w:r w:rsidRPr="009A589C">
              <w:rPr>
                <w:b/>
                <w:sz w:val="18"/>
                <w:szCs w:val="18"/>
              </w:rPr>
              <w:t>localhost:50828</w:t>
            </w:r>
            <w:r w:rsidRPr="009A589C">
              <w:rPr>
                <w:sz w:val="18"/>
                <w:szCs w:val="18"/>
              </w:rPr>
              <w:t>/DeskTopStateService.svc");</w:t>
            </w:r>
          </w:p>
        </w:tc>
      </w:tr>
    </w:tbl>
    <w:p w:rsidR="001B5389" w:rsidRPr="009F5B73" w:rsidRDefault="009F5B73" w:rsidP="001B5389">
      <w:pPr>
        <w:wordWrap w:val="0"/>
        <w:rPr>
          <w:sz w:val="18"/>
          <w:szCs w:val="18"/>
        </w:rPr>
      </w:pPr>
      <w:r w:rsidRPr="009F5B73">
        <w:rPr>
          <w:rFonts w:hint="eastAsia"/>
          <w:sz w:val="18"/>
          <w:szCs w:val="18"/>
        </w:rPr>
        <w:t>※</w:t>
      </w:r>
      <w:r w:rsidR="001B5389" w:rsidRPr="009F5B73">
        <w:rPr>
          <w:rFonts w:hint="eastAsia"/>
          <w:sz w:val="18"/>
          <w:szCs w:val="18"/>
        </w:rPr>
        <w:t>サーバーアドレスは、</w:t>
      </w:r>
      <w:r w:rsidR="001B5389" w:rsidRPr="009F5B73">
        <w:rPr>
          <w:rFonts w:hint="eastAsia"/>
          <w:sz w:val="18"/>
          <w:szCs w:val="18"/>
        </w:rPr>
        <w:t>ASP.NET</w:t>
      </w:r>
      <w:r w:rsidR="001B5389" w:rsidRPr="009F5B73">
        <w:rPr>
          <w:rFonts w:hint="eastAsia"/>
          <w:sz w:val="18"/>
          <w:szCs w:val="18"/>
        </w:rPr>
        <w:t>開発サーバーのアドレスになっているため、実行環境で異なります。</w:t>
      </w:r>
    </w:p>
    <w:p w:rsidR="001B5389" w:rsidRDefault="000B329D" w:rsidP="000B329D">
      <w:pPr>
        <w:jc w:val="center"/>
      </w:pPr>
      <w:r>
        <w:rPr>
          <w:noProof/>
        </w:rPr>
        <w:drawing>
          <wp:inline distT="0" distB="0" distL="0" distR="0" wp14:anchorId="6BCFD2F2" wp14:editId="083B2DAB">
            <wp:extent cx="2520000" cy="2216904"/>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2520000" cy="2216904"/>
                    </a:xfrm>
                    <a:prstGeom prst="rect">
                      <a:avLst/>
                    </a:prstGeom>
                  </pic:spPr>
                </pic:pic>
              </a:graphicData>
            </a:graphic>
          </wp:inline>
        </w:drawing>
      </w:r>
    </w:p>
    <w:p w:rsidR="000B329D" w:rsidRDefault="000B329D" w:rsidP="001B5389">
      <w:pPr>
        <w:wordWrap w:val="0"/>
      </w:pPr>
    </w:p>
    <w:p w:rsidR="001B5389" w:rsidRDefault="001B5389" w:rsidP="00FB5C50">
      <w:pPr>
        <w:ind w:firstLineChars="100" w:firstLine="210"/>
      </w:pPr>
      <w:r>
        <w:rPr>
          <w:rFonts w:hint="eastAsia"/>
        </w:rPr>
        <w:t>画面が表示出来ることを確認したら、次にサーバーに保存した在席状況を全員に通知するように変更します。現在は、</w:t>
      </w:r>
      <w:r w:rsidR="009F2B82">
        <w:rPr>
          <w:rFonts w:hint="eastAsia"/>
        </w:rPr>
        <w:t>サービス実装側の</w:t>
      </w:r>
      <w:proofErr w:type="spellStart"/>
      <w:r w:rsidR="00BC4838" w:rsidRPr="00BC4838">
        <w:t>DeskTopStateService</w:t>
      </w:r>
      <w:proofErr w:type="spellEnd"/>
      <w:r w:rsidR="00BC4838">
        <w:rPr>
          <w:rFonts w:hint="eastAsia"/>
        </w:rPr>
        <w:t>クラス内で</w:t>
      </w:r>
      <w:r>
        <w:rPr>
          <w:rFonts w:hint="eastAsia"/>
        </w:rPr>
        <w:t>自分の</w:t>
      </w:r>
      <w:r>
        <w:rPr>
          <w:rFonts w:hint="eastAsia"/>
        </w:rPr>
        <w:t>ID</w:t>
      </w:r>
      <w:r>
        <w:rPr>
          <w:rFonts w:hint="eastAsia"/>
        </w:rPr>
        <w:t>と在席状況を</w:t>
      </w:r>
      <w:r>
        <w:rPr>
          <w:rFonts w:hint="eastAsia"/>
        </w:rPr>
        <w:t>XML</w:t>
      </w:r>
      <w:r>
        <w:rPr>
          <w:rFonts w:hint="eastAsia"/>
        </w:rPr>
        <w:t>ファイルに書き込んで、再度読み出し、クライアントの</w:t>
      </w:r>
      <w:proofErr w:type="spellStart"/>
      <w:r>
        <w:rPr>
          <w:rFonts w:hint="eastAsia"/>
        </w:rPr>
        <w:t>GetStateRecieved</w:t>
      </w:r>
      <w:proofErr w:type="spellEnd"/>
      <w:r>
        <w:rPr>
          <w:rFonts w:hint="eastAsia"/>
        </w:rPr>
        <w:t>を呼び出しています。</w:t>
      </w:r>
    </w:p>
    <w:tbl>
      <w:tblPr>
        <w:tblStyle w:val="a3"/>
        <w:tblW w:w="0" w:type="auto"/>
        <w:shd w:val="clear" w:color="auto" w:fill="BFBFBF" w:themeFill="background1" w:themeFillShade="BF"/>
        <w:tblLook w:val="04A0" w:firstRow="1" w:lastRow="0" w:firstColumn="1" w:lastColumn="0" w:noHBand="0" w:noVBand="1"/>
      </w:tblPr>
      <w:tblGrid>
        <w:gridCol w:w="8702"/>
      </w:tblGrid>
      <w:tr w:rsidR="00A645DE" w:rsidRPr="00A645DE" w:rsidTr="00A645DE">
        <w:tc>
          <w:tcPr>
            <w:tcW w:w="8702" w:type="dxa"/>
            <w:shd w:val="clear" w:color="auto" w:fill="BFBFBF" w:themeFill="background1" w:themeFillShade="BF"/>
          </w:tcPr>
          <w:p w:rsidR="00A645DE" w:rsidRDefault="00A645DE" w:rsidP="00A645DE">
            <w:pPr>
              <w:spacing w:line="240" w:lineRule="exact"/>
              <w:rPr>
                <w:sz w:val="18"/>
                <w:szCs w:val="18"/>
              </w:rPr>
            </w:pPr>
            <w:proofErr w:type="spellStart"/>
            <w:r w:rsidRPr="00A645DE">
              <w:rPr>
                <w:rFonts w:hint="eastAsia"/>
                <w:sz w:val="18"/>
                <w:szCs w:val="18"/>
              </w:rPr>
              <w:t>client.GetState</w:t>
            </w:r>
            <w:proofErr w:type="spellEnd"/>
            <w:r w:rsidRPr="00A645DE">
              <w:rPr>
                <w:rFonts w:hint="eastAsia"/>
                <w:sz w:val="18"/>
                <w:szCs w:val="18"/>
              </w:rPr>
              <w:t>(states);//</w:t>
            </w:r>
            <w:r w:rsidRPr="00A645DE">
              <w:rPr>
                <w:rFonts w:hint="eastAsia"/>
                <w:sz w:val="18"/>
                <w:szCs w:val="18"/>
              </w:rPr>
              <w:t>サーバー側でこのように呼び出すとクライアント側の</w:t>
            </w:r>
          </w:p>
          <w:p w:rsidR="00A645DE" w:rsidRDefault="00A645DE" w:rsidP="00A645DE">
            <w:pPr>
              <w:spacing w:line="240" w:lineRule="exact"/>
              <w:rPr>
                <w:sz w:val="18"/>
                <w:szCs w:val="18"/>
              </w:rPr>
            </w:pPr>
            <w:r>
              <w:rPr>
                <w:sz w:val="18"/>
                <w:szCs w:val="18"/>
              </w:rPr>
              <w:tab/>
            </w:r>
            <w:r>
              <w:rPr>
                <w:rFonts w:hint="eastAsia"/>
                <w:sz w:val="18"/>
                <w:szCs w:val="18"/>
              </w:rPr>
              <w:tab/>
              <w:t xml:space="preserve">  //</w:t>
            </w:r>
            <w:proofErr w:type="spellStart"/>
            <w:r w:rsidRPr="00A645DE">
              <w:rPr>
                <w:rFonts w:hint="eastAsia"/>
                <w:sz w:val="18"/>
                <w:szCs w:val="18"/>
              </w:rPr>
              <w:t>proxy.GetStateReceived</w:t>
            </w:r>
            <w:proofErr w:type="spellEnd"/>
            <w:r w:rsidRPr="00A645DE">
              <w:rPr>
                <w:rFonts w:hint="eastAsia"/>
                <w:sz w:val="18"/>
                <w:szCs w:val="18"/>
              </w:rPr>
              <w:t>にセットした</w:t>
            </w:r>
            <w:proofErr w:type="spellStart"/>
            <w:r w:rsidRPr="00A645DE">
              <w:rPr>
                <w:rFonts w:hint="eastAsia"/>
                <w:sz w:val="18"/>
                <w:szCs w:val="18"/>
              </w:rPr>
              <w:t>proxy_GetStateReceived</w:t>
            </w:r>
            <w:proofErr w:type="spellEnd"/>
          </w:p>
          <w:p w:rsidR="00A645DE" w:rsidRPr="00A645DE" w:rsidRDefault="00A645DE" w:rsidP="00A645DE">
            <w:pPr>
              <w:spacing w:line="240" w:lineRule="exact"/>
              <w:rPr>
                <w:sz w:val="18"/>
                <w:szCs w:val="18"/>
              </w:rPr>
            </w:pPr>
            <w:r>
              <w:rPr>
                <w:sz w:val="18"/>
                <w:szCs w:val="18"/>
              </w:rPr>
              <w:tab/>
            </w:r>
            <w:r>
              <w:rPr>
                <w:rFonts w:hint="eastAsia"/>
                <w:sz w:val="18"/>
                <w:szCs w:val="18"/>
              </w:rPr>
              <w:tab/>
              <w:t xml:space="preserve">  //</w:t>
            </w:r>
            <w:r w:rsidRPr="00A645DE">
              <w:rPr>
                <w:rFonts w:hint="eastAsia"/>
                <w:sz w:val="18"/>
                <w:szCs w:val="18"/>
              </w:rPr>
              <w:t>が呼ばれる仕組みです。</w:t>
            </w:r>
          </w:p>
        </w:tc>
      </w:tr>
    </w:tbl>
    <w:p w:rsidR="001B5389" w:rsidRPr="00A645DE" w:rsidRDefault="001B5389" w:rsidP="00FB5C50">
      <w:pPr>
        <w:ind w:firstLineChars="100" w:firstLine="210"/>
      </w:pPr>
    </w:p>
    <w:p w:rsidR="001B5389" w:rsidRDefault="001B5389" w:rsidP="00FB5C50">
      <w:pPr>
        <w:ind w:firstLineChars="100" w:firstLine="210"/>
      </w:pPr>
      <w:r>
        <w:rPr>
          <w:rFonts w:hint="eastAsia"/>
        </w:rPr>
        <w:t>これ（「</w:t>
      </w:r>
      <w:proofErr w:type="spellStart"/>
      <w:r>
        <w:rPr>
          <w:rFonts w:hint="eastAsia"/>
        </w:rPr>
        <w:t>client.GetState</w:t>
      </w:r>
      <w:proofErr w:type="spellEnd"/>
      <w:r>
        <w:rPr>
          <w:rFonts w:hint="eastAsia"/>
        </w:rPr>
        <w:t>(states);</w:t>
      </w:r>
      <w:r>
        <w:rPr>
          <w:rFonts w:hint="eastAsia"/>
        </w:rPr>
        <w:t>」）を全クライアントに行いますから、この呼び出し部分で使用している「</w:t>
      </w:r>
      <w:r>
        <w:rPr>
          <w:rFonts w:hint="eastAsia"/>
        </w:rPr>
        <w:t>client</w:t>
      </w:r>
      <w:r>
        <w:rPr>
          <w:rFonts w:hint="eastAsia"/>
        </w:rPr>
        <w:t>」をコレクションにして保持しておくことで、他のユーザーの在籍状態の変更（</w:t>
      </w:r>
      <w:proofErr w:type="spellStart"/>
      <w:r>
        <w:rPr>
          <w:rFonts w:hint="eastAsia"/>
        </w:rPr>
        <w:t>SetState</w:t>
      </w:r>
      <w:proofErr w:type="spellEnd"/>
      <w:r>
        <w:rPr>
          <w:rFonts w:hint="eastAsia"/>
        </w:rPr>
        <w:t>）で全員に通知する仕組みを構築できます。</w:t>
      </w:r>
    </w:p>
    <w:p w:rsidR="00062208" w:rsidRDefault="00062208" w:rsidP="00FB5C50">
      <w:pPr>
        <w:ind w:firstLineChars="100" w:firstLine="210"/>
      </w:pPr>
      <w:r>
        <w:br w:type="page"/>
      </w:r>
    </w:p>
    <w:p w:rsidR="001B5389" w:rsidRDefault="001B5389" w:rsidP="00FB5C50">
      <w:pPr>
        <w:ind w:firstLineChars="100" w:firstLine="210"/>
      </w:pPr>
      <w:r>
        <w:rPr>
          <w:rFonts w:hint="eastAsia"/>
        </w:rPr>
        <w:lastRenderedPageBreak/>
        <w:t>まず、クラスのルートにコレクションを宣言しますが以下のコレクションの違いに注意してください。</w:t>
      </w:r>
    </w:p>
    <w:p w:rsidR="00726DD8" w:rsidRDefault="00726DD8" w:rsidP="00FB5C50">
      <w:pPr>
        <w:ind w:firstLineChars="100" w:firstLine="210"/>
      </w:pPr>
    </w:p>
    <w:p w:rsidR="00BC4838" w:rsidRPr="00BC4838" w:rsidRDefault="00BC4838" w:rsidP="00BC4838">
      <w:pPr>
        <w:ind w:firstLineChars="100" w:firstLine="210"/>
      </w:pPr>
      <w:r>
        <w:rPr>
          <w:rFonts w:hint="eastAsia"/>
        </w:rPr>
        <w:t>表：代表的なコレクション</w:t>
      </w:r>
      <w:r w:rsidRPr="00BC4838">
        <w:rPr>
          <w:rFonts w:hint="eastAsia"/>
          <w:sz w:val="18"/>
          <w:szCs w:val="18"/>
        </w:rPr>
        <w:t>【</w:t>
      </w:r>
      <w:r w:rsidRPr="00BC4838">
        <w:rPr>
          <w:rFonts w:hint="eastAsia"/>
          <w:sz w:val="18"/>
          <w:szCs w:val="18"/>
        </w:rPr>
        <w:t>C</w:t>
      </w:r>
      <w:r w:rsidRPr="00BC4838">
        <w:rPr>
          <w:rFonts w:hint="eastAsia"/>
          <w:sz w:val="18"/>
          <w:szCs w:val="18"/>
        </w:rPr>
        <w:t>】</w:t>
      </w:r>
      <w:proofErr w:type="spellStart"/>
      <w:r w:rsidRPr="00BC4838">
        <w:rPr>
          <w:rFonts w:hint="eastAsia"/>
          <w:sz w:val="18"/>
          <w:szCs w:val="18"/>
        </w:rPr>
        <w:t>System.Collections</w:t>
      </w:r>
      <w:proofErr w:type="spellEnd"/>
      <w:r w:rsidRPr="00BC4838">
        <w:rPr>
          <w:rFonts w:hint="eastAsia"/>
          <w:sz w:val="18"/>
          <w:szCs w:val="18"/>
        </w:rPr>
        <w:t>【</w:t>
      </w:r>
      <w:r w:rsidRPr="00BC4838">
        <w:rPr>
          <w:rFonts w:hint="eastAsia"/>
          <w:sz w:val="18"/>
          <w:szCs w:val="18"/>
        </w:rPr>
        <w:t>G</w:t>
      </w:r>
      <w:r w:rsidRPr="00BC4838">
        <w:rPr>
          <w:rFonts w:hint="eastAsia"/>
          <w:sz w:val="18"/>
          <w:szCs w:val="18"/>
        </w:rPr>
        <w:t>】</w:t>
      </w:r>
      <w:proofErr w:type="spellStart"/>
      <w:r w:rsidRPr="00BC4838">
        <w:rPr>
          <w:rFonts w:hint="eastAsia"/>
          <w:sz w:val="18"/>
          <w:szCs w:val="18"/>
        </w:rPr>
        <w:t>System.Collections.Generic</w:t>
      </w:r>
      <w:proofErr w:type="spellEnd"/>
    </w:p>
    <w:tbl>
      <w:tblPr>
        <w:tblStyle w:val="a3"/>
        <w:tblW w:w="0" w:type="auto"/>
        <w:tblLook w:val="04A0" w:firstRow="1" w:lastRow="0" w:firstColumn="1" w:lastColumn="0" w:noHBand="0" w:noVBand="1"/>
      </w:tblPr>
      <w:tblGrid>
        <w:gridCol w:w="8702"/>
      </w:tblGrid>
      <w:tr w:rsidR="00BC4838" w:rsidRPr="00BC4838" w:rsidTr="00BC4838">
        <w:tc>
          <w:tcPr>
            <w:tcW w:w="8702" w:type="dxa"/>
          </w:tcPr>
          <w:p w:rsidR="00BC4838" w:rsidRPr="00BC4838" w:rsidRDefault="00BC4838" w:rsidP="00BC4838">
            <w:pPr>
              <w:spacing w:line="240" w:lineRule="exact"/>
              <w:rPr>
                <w:sz w:val="18"/>
                <w:szCs w:val="18"/>
              </w:rPr>
            </w:pPr>
            <w:r w:rsidRPr="00BC4838">
              <w:rPr>
                <w:rFonts w:hint="eastAsia"/>
                <w:sz w:val="18"/>
                <w:szCs w:val="18"/>
              </w:rPr>
              <w:t>【</w:t>
            </w:r>
            <w:r w:rsidRPr="00BC4838">
              <w:rPr>
                <w:rFonts w:hint="eastAsia"/>
                <w:sz w:val="18"/>
                <w:szCs w:val="18"/>
              </w:rPr>
              <w:t>C</w:t>
            </w:r>
            <w:r w:rsidRPr="00BC4838">
              <w:rPr>
                <w:rFonts w:hint="eastAsia"/>
                <w:sz w:val="18"/>
                <w:szCs w:val="18"/>
              </w:rPr>
              <w:t>】単にオブジェクトをグループ化した</w:t>
            </w:r>
            <w:proofErr w:type="spellStart"/>
            <w:r w:rsidRPr="00BC4838">
              <w:rPr>
                <w:rFonts w:hint="eastAsia"/>
                <w:sz w:val="18"/>
                <w:szCs w:val="18"/>
              </w:rPr>
              <w:t>ICollection</w:t>
            </w:r>
            <w:proofErr w:type="spellEnd"/>
            <w:r w:rsidRPr="00BC4838">
              <w:rPr>
                <w:rFonts w:hint="eastAsia"/>
                <w:sz w:val="18"/>
                <w:szCs w:val="18"/>
              </w:rPr>
              <w:t>を実装したコレクション</w:t>
            </w:r>
          </w:p>
        </w:tc>
      </w:tr>
      <w:tr w:rsidR="00BC4838" w:rsidRPr="00BC4838" w:rsidTr="00BC4838">
        <w:tc>
          <w:tcPr>
            <w:tcW w:w="8702" w:type="dxa"/>
          </w:tcPr>
          <w:p w:rsidR="00BC4838" w:rsidRPr="00BC4838" w:rsidRDefault="00BC4838" w:rsidP="00BC4838">
            <w:pPr>
              <w:spacing w:line="240" w:lineRule="exact"/>
              <w:rPr>
                <w:sz w:val="18"/>
                <w:szCs w:val="18"/>
              </w:rPr>
            </w:pPr>
            <w:r w:rsidRPr="00BC4838">
              <w:rPr>
                <w:rFonts w:hint="eastAsia"/>
                <w:sz w:val="18"/>
                <w:szCs w:val="18"/>
              </w:rPr>
              <w:t>【</w:t>
            </w:r>
            <w:r w:rsidRPr="00BC4838">
              <w:rPr>
                <w:rFonts w:hint="eastAsia"/>
                <w:sz w:val="18"/>
                <w:szCs w:val="18"/>
              </w:rPr>
              <w:t>C</w:t>
            </w:r>
            <w:r w:rsidRPr="00BC4838">
              <w:rPr>
                <w:rFonts w:hint="eastAsia"/>
                <w:sz w:val="18"/>
                <w:szCs w:val="18"/>
              </w:rPr>
              <w:t>】固定長配列である</w:t>
            </w:r>
            <w:r w:rsidRPr="00BC4838">
              <w:rPr>
                <w:rFonts w:hint="eastAsia"/>
                <w:sz w:val="18"/>
                <w:szCs w:val="18"/>
              </w:rPr>
              <w:t>Array</w:t>
            </w:r>
          </w:p>
        </w:tc>
      </w:tr>
      <w:tr w:rsidR="00BC4838" w:rsidRPr="00BC4838" w:rsidTr="00BC4838">
        <w:tc>
          <w:tcPr>
            <w:tcW w:w="8702" w:type="dxa"/>
          </w:tcPr>
          <w:p w:rsidR="00BC4838" w:rsidRPr="00BC4838" w:rsidRDefault="00BC4838" w:rsidP="00BC4838">
            <w:pPr>
              <w:spacing w:line="240" w:lineRule="exact"/>
              <w:rPr>
                <w:sz w:val="18"/>
                <w:szCs w:val="18"/>
              </w:rPr>
            </w:pPr>
            <w:r w:rsidRPr="00BC4838">
              <w:rPr>
                <w:rFonts w:hint="eastAsia"/>
                <w:sz w:val="18"/>
                <w:szCs w:val="18"/>
              </w:rPr>
              <w:t>【</w:t>
            </w:r>
            <w:r w:rsidRPr="00BC4838">
              <w:rPr>
                <w:rFonts w:hint="eastAsia"/>
                <w:sz w:val="18"/>
                <w:szCs w:val="18"/>
              </w:rPr>
              <w:t>C</w:t>
            </w:r>
            <w:r w:rsidRPr="00BC4838">
              <w:rPr>
                <w:rFonts w:hint="eastAsia"/>
                <w:sz w:val="18"/>
                <w:szCs w:val="18"/>
              </w:rPr>
              <w:t>】</w:t>
            </w:r>
            <w:proofErr w:type="spellStart"/>
            <w:r w:rsidRPr="00BC4838">
              <w:rPr>
                <w:rFonts w:hint="eastAsia"/>
                <w:sz w:val="18"/>
                <w:szCs w:val="18"/>
              </w:rPr>
              <w:t>IList</w:t>
            </w:r>
            <w:proofErr w:type="spellEnd"/>
            <w:r w:rsidRPr="00BC4838">
              <w:rPr>
                <w:rFonts w:hint="eastAsia"/>
                <w:sz w:val="18"/>
                <w:szCs w:val="18"/>
              </w:rPr>
              <w:t>を実装した可変長コレクションである</w:t>
            </w:r>
            <w:proofErr w:type="spellStart"/>
            <w:r w:rsidRPr="00BC4838">
              <w:rPr>
                <w:rFonts w:hint="eastAsia"/>
                <w:sz w:val="18"/>
                <w:szCs w:val="18"/>
              </w:rPr>
              <w:t>ArrayList</w:t>
            </w:r>
            <w:proofErr w:type="spellEnd"/>
          </w:p>
        </w:tc>
      </w:tr>
      <w:tr w:rsidR="00BC4838" w:rsidRPr="00BC4838" w:rsidTr="00BC4838">
        <w:tc>
          <w:tcPr>
            <w:tcW w:w="8702" w:type="dxa"/>
          </w:tcPr>
          <w:p w:rsidR="00BC4838" w:rsidRPr="00BC4838" w:rsidRDefault="00BC4838" w:rsidP="00BC4838">
            <w:pPr>
              <w:spacing w:line="240" w:lineRule="exact"/>
              <w:rPr>
                <w:sz w:val="18"/>
                <w:szCs w:val="18"/>
              </w:rPr>
            </w:pPr>
            <w:r w:rsidRPr="00BC4838">
              <w:rPr>
                <w:rFonts w:hint="eastAsia"/>
                <w:sz w:val="18"/>
                <w:szCs w:val="18"/>
              </w:rPr>
              <w:t>【</w:t>
            </w:r>
            <w:r w:rsidRPr="00BC4838">
              <w:rPr>
                <w:rFonts w:hint="eastAsia"/>
                <w:sz w:val="18"/>
                <w:szCs w:val="18"/>
              </w:rPr>
              <w:t>C</w:t>
            </w:r>
            <w:r w:rsidRPr="00BC4838">
              <w:rPr>
                <w:rFonts w:hint="eastAsia"/>
                <w:sz w:val="18"/>
                <w:szCs w:val="18"/>
              </w:rPr>
              <w:t>】並べ替え済みの</w:t>
            </w:r>
            <w:proofErr w:type="spellStart"/>
            <w:r w:rsidRPr="00BC4838">
              <w:rPr>
                <w:rFonts w:hint="eastAsia"/>
                <w:sz w:val="18"/>
                <w:szCs w:val="18"/>
              </w:rPr>
              <w:t>ArrayList</w:t>
            </w:r>
            <w:proofErr w:type="spellEnd"/>
            <w:r w:rsidRPr="00BC4838">
              <w:rPr>
                <w:rFonts w:hint="eastAsia"/>
                <w:sz w:val="18"/>
                <w:szCs w:val="18"/>
              </w:rPr>
              <w:t>である</w:t>
            </w:r>
            <w:proofErr w:type="spellStart"/>
            <w:r w:rsidRPr="00BC4838">
              <w:rPr>
                <w:rFonts w:hint="eastAsia"/>
                <w:sz w:val="18"/>
                <w:szCs w:val="18"/>
              </w:rPr>
              <w:t>SortedList</w:t>
            </w:r>
            <w:proofErr w:type="spellEnd"/>
          </w:p>
        </w:tc>
      </w:tr>
      <w:tr w:rsidR="00BC4838" w:rsidRPr="00BC4838" w:rsidTr="00BC4838">
        <w:tc>
          <w:tcPr>
            <w:tcW w:w="8702" w:type="dxa"/>
          </w:tcPr>
          <w:p w:rsidR="00BC4838" w:rsidRPr="00BC4838" w:rsidRDefault="00BC4838" w:rsidP="00BC4838">
            <w:pPr>
              <w:spacing w:line="240" w:lineRule="exact"/>
              <w:rPr>
                <w:sz w:val="18"/>
                <w:szCs w:val="18"/>
              </w:rPr>
            </w:pPr>
            <w:r w:rsidRPr="00BC4838">
              <w:rPr>
                <w:rFonts w:hint="eastAsia"/>
                <w:sz w:val="18"/>
                <w:szCs w:val="18"/>
              </w:rPr>
              <w:t>【</w:t>
            </w:r>
            <w:r w:rsidRPr="00BC4838">
              <w:rPr>
                <w:rFonts w:hint="eastAsia"/>
                <w:sz w:val="18"/>
                <w:szCs w:val="18"/>
              </w:rPr>
              <w:t>C</w:t>
            </w:r>
            <w:r w:rsidRPr="00BC4838">
              <w:rPr>
                <w:rFonts w:hint="eastAsia"/>
                <w:sz w:val="18"/>
                <w:szCs w:val="18"/>
              </w:rPr>
              <w:t>】</w:t>
            </w:r>
            <w:r w:rsidRPr="00BC4838">
              <w:rPr>
                <w:rFonts w:hint="eastAsia"/>
                <w:sz w:val="18"/>
                <w:szCs w:val="18"/>
              </w:rPr>
              <w:t>LINQ</w:t>
            </w:r>
            <w:r w:rsidRPr="00BC4838">
              <w:rPr>
                <w:rFonts w:hint="eastAsia"/>
                <w:sz w:val="18"/>
                <w:szCs w:val="18"/>
              </w:rPr>
              <w:t>でクエリ可能な</w:t>
            </w:r>
            <w:proofErr w:type="spellStart"/>
            <w:r w:rsidRPr="00BC4838">
              <w:rPr>
                <w:rFonts w:hint="eastAsia"/>
                <w:sz w:val="18"/>
                <w:szCs w:val="18"/>
              </w:rPr>
              <w:t>IEnumerable</w:t>
            </w:r>
            <w:proofErr w:type="spellEnd"/>
            <w:r w:rsidRPr="00BC4838">
              <w:rPr>
                <w:rFonts w:hint="eastAsia"/>
                <w:sz w:val="18"/>
                <w:szCs w:val="18"/>
              </w:rPr>
              <w:t>を実装しているコレクション</w:t>
            </w:r>
          </w:p>
        </w:tc>
      </w:tr>
      <w:tr w:rsidR="00BC4838" w:rsidRPr="00BC4838" w:rsidTr="00BC4838">
        <w:tc>
          <w:tcPr>
            <w:tcW w:w="8702" w:type="dxa"/>
          </w:tcPr>
          <w:p w:rsidR="00BC4838" w:rsidRPr="00BC4838" w:rsidRDefault="00BC4838" w:rsidP="00BC4838">
            <w:pPr>
              <w:spacing w:line="240" w:lineRule="exact"/>
              <w:rPr>
                <w:sz w:val="18"/>
                <w:szCs w:val="18"/>
              </w:rPr>
            </w:pPr>
            <w:r w:rsidRPr="00BC4838">
              <w:rPr>
                <w:rFonts w:hint="eastAsia"/>
                <w:sz w:val="18"/>
                <w:szCs w:val="18"/>
              </w:rPr>
              <w:t>【</w:t>
            </w:r>
            <w:r w:rsidRPr="00BC4838">
              <w:rPr>
                <w:rFonts w:hint="eastAsia"/>
                <w:sz w:val="18"/>
                <w:szCs w:val="18"/>
              </w:rPr>
              <w:t>C</w:t>
            </w:r>
            <w:r w:rsidRPr="00BC4838">
              <w:rPr>
                <w:rFonts w:hint="eastAsia"/>
                <w:sz w:val="18"/>
                <w:szCs w:val="18"/>
              </w:rPr>
              <w:t>】キーバリューペアのコレクションである</w:t>
            </w:r>
            <w:proofErr w:type="spellStart"/>
            <w:r w:rsidRPr="00BC4838">
              <w:rPr>
                <w:rFonts w:hint="eastAsia"/>
                <w:sz w:val="18"/>
                <w:szCs w:val="18"/>
              </w:rPr>
              <w:t>Hashtable</w:t>
            </w:r>
            <w:proofErr w:type="spellEnd"/>
          </w:p>
        </w:tc>
      </w:tr>
      <w:tr w:rsidR="00BC4838" w:rsidRPr="00BC4838" w:rsidTr="00BC4838">
        <w:tc>
          <w:tcPr>
            <w:tcW w:w="8702" w:type="dxa"/>
          </w:tcPr>
          <w:p w:rsidR="00BC4838" w:rsidRPr="00BC4838" w:rsidRDefault="00BC4838" w:rsidP="00BC4838">
            <w:pPr>
              <w:spacing w:line="240" w:lineRule="exact"/>
              <w:rPr>
                <w:sz w:val="18"/>
                <w:szCs w:val="18"/>
              </w:rPr>
            </w:pPr>
            <w:r w:rsidRPr="00BC4838">
              <w:rPr>
                <w:rFonts w:hint="eastAsia"/>
                <w:sz w:val="18"/>
                <w:szCs w:val="18"/>
              </w:rPr>
              <w:t>【</w:t>
            </w:r>
            <w:r w:rsidRPr="00BC4838">
              <w:rPr>
                <w:rFonts w:hint="eastAsia"/>
                <w:sz w:val="18"/>
                <w:szCs w:val="18"/>
              </w:rPr>
              <w:t>C</w:t>
            </w:r>
            <w:r w:rsidRPr="00BC4838">
              <w:rPr>
                <w:rFonts w:hint="eastAsia"/>
                <w:sz w:val="18"/>
                <w:szCs w:val="18"/>
              </w:rPr>
              <w:t>】先入れ先出しのコレクションである</w:t>
            </w:r>
            <w:r w:rsidRPr="00BC4838">
              <w:rPr>
                <w:rFonts w:hint="eastAsia"/>
                <w:sz w:val="18"/>
                <w:szCs w:val="18"/>
              </w:rPr>
              <w:t>Queue</w:t>
            </w:r>
          </w:p>
        </w:tc>
      </w:tr>
      <w:tr w:rsidR="00BC4838" w:rsidRPr="00BC4838" w:rsidTr="00BC4838">
        <w:tc>
          <w:tcPr>
            <w:tcW w:w="8702" w:type="dxa"/>
          </w:tcPr>
          <w:p w:rsidR="00BC4838" w:rsidRPr="00BC4838" w:rsidRDefault="00BC4838" w:rsidP="00BC4838">
            <w:pPr>
              <w:spacing w:line="240" w:lineRule="exact"/>
              <w:rPr>
                <w:sz w:val="18"/>
                <w:szCs w:val="18"/>
              </w:rPr>
            </w:pPr>
            <w:r w:rsidRPr="00BC4838">
              <w:rPr>
                <w:rFonts w:hint="eastAsia"/>
                <w:sz w:val="18"/>
                <w:szCs w:val="18"/>
              </w:rPr>
              <w:t>【</w:t>
            </w:r>
            <w:r w:rsidRPr="00BC4838">
              <w:rPr>
                <w:rFonts w:hint="eastAsia"/>
                <w:sz w:val="18"/>
                <w:szCs w:val="18"/>
              </w:rPr>
              <w:t>C</w:t>
            </w:r>
            <w:r w:rsidRPr="00BC4838">
              <w:rPr>
                <w:rFonts w:hint="eastAsia"/>
                <w:sz w:val="18"/>
                <w:szCs w:val="18"/>
              </w:rPr>
              <w:t>】後入れ先出しのコレクションである</w:t>
            </w:r>
            <w:r w:rsidRPr="00BC4838">
              <w:rPr>
                <w:rFonts w:hint="eastAsia"/>
                <w:sz w:val="18"/>
                <w:szCs w:val="18"/>
              </w:rPr>
              <w:t>Stack</w:t>
            </w:r>
          </w:p>
        </w:tc>
      </w:tr>
      <w:tr w:rsidR="00BC4838" w:rsidRPr="00BC4838" w:rsidTr="00BC4838">
        <w:tc>
          <w:tcPr>
            <w:tcW w:w="8702" w:type="dxa"/>
          </w:tcPr>
          <w:p w:rsidR="00BC4838" w:rsidRPr="00BC4838" w:rsidRDefault="00BC4838" w:rsidP="00BC4838">
            <w:pPr>
              <w:spacing w:line="240" w:lineRule="exact"/>
              <w:rPr>
                <w:sz w:val="18"/>
                <w:szCs w:val="18"/>
              </w:rPr>
            </w:pPr>
            <w:r w:rsidRPr="00BC4838">
              <w:rPr>
                <w:rFonts w:hint="eastAsia"/>
                <w:sz w:val="18"/>
                <w:szCs w:val="18"/>
              </w:rPr>
              <w:t>【</w:t>
            </w:r>
            <w:r w:rsidRPr="00BC4838">
              <w:rPr>
                <w:rFonts w:hint="eastAsia"/>
                <w:sz w:val="18"/>
                <w:szCs w:val="18"/>
              </w:rPr>
              <w:t>G</w:t>
            </w:r>
            <w:r w:rsidRPr="00BC4838">
              <w:rPr>
                <w:rFonts w:hint="eastAsia"/>
                <w:sz w:val="18"/>
                <w:szCs w:val="18"/>
              </w:rPr>
              <w:t>】重複を許容しないキーバリューペアのコレクションである</w:t>
            </w:r>
            <w:proofErr w:type="spellStart"/>
            <w:r w:rsidRPr="00BC4838">
              <w:rPr>
                <w:rFonts w:hint="eastAsia"/>
                <w:sz w:val="18"/>
                <w:szCs w:val="18"/>
              </w:rPr>
              <w:t>HashSet</w:t>
            </w:r>
            <w:proofErr w:type="spellEnd"/>
            <w:r w:rsidRPr="00BC4838">
              <w:rPr>
                <w:rFonts w:hint="eastAsia"/>
                <w:sz w:val="18"/>
                <w:szCs w:val="18"/>
              </w:rPr>
              <w:t>&lt;T&gt;</w:t>
            </w:r>
          </w:p>
        </w:tc>
      </w:tr>
      <w:tr w:rsidR="00BC4838" w:rsidRPr="00BC4838" w:rsidTr="00BC4838">
        <w:tc>
          <w:tcPr>
            <w:tcW w:w="8702" w:type="dxa"/>
          </w:tcPr>
          <w:p w:rsidR="00BC4838" w:rsidRPr="00BC4838" w:rsidRDefault="00BC4838" w:rsidP="00BC4838">
            <w:pPr>
              <w:spacing w:line="240" w:lineRule="exact"/>
              <w:rPr>
                <w:sz w:val="18"/>
                <w:szCs w:val="18"/>
              </w:rPr>
            </w:pPr>
            <w:r w:rsidRPr="00BC4838">
              <w:rPr>
                <w:rFonts w:hint="eastAsia"/>
                <w:sz w:val="18"/>
                <w:szCs w:val="18"/>
              </w:rPr>
              <w:t>【</w:t>
            </w:r>
            <w:r w:rsidRPr="00BC4838">
              <w:rPr>
                <w:rFonts w:hint="eastAsia"/>
                <w:sz w:val="18"/>
                <w:szCs w:val="18"/>
              </w:rPr>
              <w:t>G</w:t>
            </w:r>
            <w:r w:rsidRPr="00BC4838">
              <w:rPr>
                <w:rFonts w:hint="eastAsia"/>
                <w:sz w:val="18"/>
                <w:szCs w:val="18"/>
              </w:rPr>
              <w:t>】シリアライズ可能なキーバリューペアのコレクションである</w:t>
            </w:r>
            <w:r w:rsidRPr="00BC4838">
              <w:rPr>
                <w:rFonts w:hint="eastAsia"/>
                <w:sz w:val="18"/>
                <w:szCs w:val="18"/>
              </w:rPr>
              <w:t>Dictionary&lt;</w:t>
            </w:r>
            <w:proofErr w:type="spellStart"/>
            <w:r w:rsidRPr="00BC4838">
              <w:rPr>
                <w:rFonts w:hint="eastAsia"/>
                <w:sz w:val="18"/>
                <w:szCs w:val="18"/>
              </w:rPr>
              <w:t>TKey,TValue</w:t>
            </w:r>
            <w:proofErr w:type="spellEnd"/>
            <w:r w:rsidRPr="00BC4838">
              <w:rPr>
                <w:rFonts w:hint="eastAsia"/>
                <w:sz w:val="18"/>
                <w:szCs w:val="18"/>
              </w:rPr>
              <w:t>&gt;</w:t>
            </w:r>
          </w:p>
        </w:tc>
      </w:tr>
      <w:tr w:rsidR="00BC4838" w:rsidRPr="00BC4838" w:rsidTr="00BC4838">
        <w:tc>
          <w:tcPr>
            <w:tcW w:w="8702" w:type="dxa"/>
          </w:tcPr>
          <w:p w:rsidR="00BC4838" w:rsidRPr="00BC4838" w:rsidRDefault="00BC4838" w:rsidP="00BC4838">
            <w:pPr>
              <w:spacing w:line="240" w:lineRule="exact"/>
              <w:rPr>
                <w:sz w:val="18"/>
                <w:szCs w:val="18"/>
              </w:rPr>
            </w:pPr>
            <w:r w:rsidRPr="00BC4838">
              <w:rPr>
                <w:rFonts w:hint="eastAsia"/>
                <w:sz w:val="18"/>
                <w:szCs w:val="18"/>
              </w:rPr>
              <w:t>【</w:t>
            </w:r>
            <w:r w:rsidRPr="00BC4838">
              <w:rPr>
                <w:rFonts w:hint="eastAsia"/>
                <w:sz w:val="18"/>
                <w:szCs w:val="18"/>
              </w:rPr>
              <w:t>G</w:t>
            </w:r>
            <w:r w:rsidRPr="00BC4838">
              <w:rPr>
                <w:rFonts w:hint="eastAsia"/>
                <w:sz w:val="18"/>
                <w:szCs w:val="18"/>
              </w:rPr>
              <w:t>】リストの検索、並べ替え、操作を実装した</w:t>
            </w:r>
            <w:r w:rsidRPr="00BC4838">
              <w:rPr>
                <w:rFonts w:hint="eastAsia"/>
                <w:sz w:val="18"/>
                <w:szCs w:val="18"/>
              </w:rPr>
              <w:t>List&lt;T&gt;</w:t>
            </w:r>
          </w:p>
        </w:tc>
      </w:tr>
      <w:tr w:rsidR="00BC4838" w:rsidRPr="00BC4838" w:rsidTr="00BC4838">
        <w:tc>
          <w:tcPr>
            <w:tcW w:w="8702" w:type="dxa"/>
          </w:tcPr>
          <w:p w:rsidR="00BC4838" w:rsidRPr="00BC4838" w:rsidRDefault="00BC4838" w:rsidP="00BC4838">
            <w:pPr>
              <w:spacing w:line="240" w:lineRule="exact"/>
              <w:rPr>
                <w:sz w:val="18"/>
                <w:szCs w:val="18"/>
              </w:rPr>
            </w:pPr>
            <w:r w:rsidRPr="00BC4838">
              <w:rPr>
                <w:rFonts w:hint="eastAsia"/>
                <w:sz w:val="18"/>
                <w:szCs w:val="18"/>
              </w:rPr>
              <w:t>【</w:t>
            </w:r>
            <w:r w:rsidRPr="00BC4838">
              <w:rPr>
                <w:rFonts w:hint="eastAsia"/>
                <w:sz w:val="18"/>
                <w:szCs w:val="18"/>
              </w:rPr>
              <w:t>G</w:t>
            </w:r>
            <w:r w:rsidRPr="00BC4838">
              <w:rPr>
                <w:rFonts w:hint="eastAsia"/>
                <w:sz w:val="18"/>
                <w:szCs w:val="18"/>
              </w:rPr>
              <w:t>】並べ替え済みの</w:t>
            </w:r>
            <w:proofErr w:type="spellStart"/>
            <w:r w:rsidRPr="00BC4838">
              <w:rPr>
                <w:rFonts w:hint="eastAsia"/>
                <w:sz w:val="18"/>
                <w:szCs w:val="18"/>
              </w:rPr>
              <w:t>ArrayList</w:t>
            </w:r>
            <w:proofErr w:type="spellEnd"/>
            <w:r w:rsidRPr="00BC4838">
              <w:rPr>
                <w:rFonts w:hint="eastAsia"/>
                <w:sz w:val="18"/>
                <w:szCs w:val="18"/>
              </w:rPr>
              <w:t>である</w:t>
            </w:r>
            <w:proofErr w:type="spellStart"/>
            <w:r w:rsidRPr="00BC4838">
              <w:rPr>
                <w:rFonts w:hint="eastAsia"/>
                <w:sz w:val="18"/>
                <w:szCs w:val="18"/>
              </w:rPr>
              <w:t>SortedSet</w:t>
            </w:r>
            <w:proofErr w:type="spellEnd"/>
            <w:r w:rsidRPr="00BC4838">
              <w:rPr>
                <w:rFonts w:hint="eastAsia"/>
                <w:sz w:val="18"/>
                <w:szCs w:val="18"/>
              </w:rPr>
              <w:t>&lt;T&gt;</w:t>
            </w:r>
          </w:p>
        </w:tc>
      </w:tr>
      <w:tr w:rsidR="00BC4838" w:rsidRPr="00BC4838" w:rsidTr="00BC4838">
        <w:tc>
          <w:tcPr>
            <w:tcW w:w="8702" w:type="dxa"/>
          </w:tcPr>
          <w:p w:rsidR="00BC4838" w:rsidRPr="00BC4838" w:rsidRDefault="00BC4838" w:rsidP="00BC4838">
            <w:pPr>
              <w:spacing w:line="240" w:lineRule="exact"/>
              <w:rPr>
                <w:sz w:val="18"/>
                <w:szCs w:val="18"/>
              </w:rPr>
            </w:pPr>
            <w:r w:rsidRPr="00BC4838">
              <w:rPr>
                <w:rFonts w:hint="eastAsia"/>
                <w:sz w:val="18"/>
                <w:szCs w:val="18"/>
              </w:rPr>
              <w:t>【</w:t>
            </w:r>
            <w:r w:rsidRPr="00BC4838">
              <w:rPr>
                <w:rFonts w:hint="eastAsia"/>
                <w:sz w:val="18"/>
                <w:szCs w:val="18"/>
              </w:rPr>
              <w:t>G</w:t>
            </w:r>
            <w:r w:rsidRPr="00BC4838">
              <w:rPr>
                <w:rFonts w:hint="eastAsia"/>
                <w:sz w:val="18"/>
                <w:szCs w:val="18"/>
              </w:rPr>
              <w:t>】先入れ先出しのコレクションである</w:t>
            </w:r>
            <w:r w:rsidRPr="00BC4838">
              <w:rPr>
                <w:rFonts w:hint="eastAsia"/>
                <w:sz w:val="18"/>
                <w:szCs w:val="18"/>
              </w:rPr>
              <w:t>Queue&lt;T&gt;</w:t>
            </w:r>
          </w:p>
        </w:tc>
      </w:tr>
      <w:tr w:rsidR="00BC4838" w:rsidRPr="00BC4838" w:rsidTr="00BC4838">
        <w:tc>
          <w:tcPr>
            <w:tcW w:w="8702" w:type="dxa"/>
          </w:tcPr>
          <w:p w:rsidR="00BC4838" w:rsidRPr="00BC4838" w:rsidRDefault="00BC4838" w:rsidP="00BC4838">
            <w:pPr>
              <w:spacing w:line="240" w:lineRule="exact"/>
              <w:rPr>
                <w:sz w:val="18"/>
                <w:szCs w:val="18"/>
              </w:rPr>
            </w:pPr>
            <w:r w:rsidRPr="00BC4838">
              <w:rPr>
                <w:rFonts w:hint="eastAsia"/>
                <w:sz w:val="18"/>
                <w:szCs w:val="18"/>
              </w:rPr>
              <w:t>【</w:t>
            </w:r>
            <w:r w:rsidRPr="00BC4838">
              <w:rPr>
                <w:rFonts w:hint="eastAsia"/>
                <w:sz w:val="18"/>
                <w:szCs w:val="18"/>
              </w:rPr>
              <w:t>G</w:t>
            </w:r>
            <w:r w:rsidRPr="00BC4838">
              <w:rPr>
                <w:rFonts w:hint="eastAsia"/>
                <w:sz w:val="18"/>
                <w:szCs w:val="18"/>
              </w:rPr>
              <w:t>】後入れ先出しのコレクションである</w:t>
            </w:r>
            <w:r w:rsidRPr="00BC4838">
              <w:rPr>
                <w:rFonts w:hint="eastAsia"/>
                <w:sz w:val="18"/>
                <w:szCs w:val="18"/>
              </w:rPr>
              <w:t>Stack&lt;T&gt;</w:t>
            </w:r>
          </w:p>
        </w:tc>
      </w:tr>
      <w:tr w:rsidR="00BC4838" w:rsidRPr="00BC4838" w:rsidTr="00BC4838">
        <w:tc>
          <w:tcPr>
            <w:tcW w:w="8702" w:type="dxa"/>
          </w:tcPr>
          <w:p w:rsidR="00BC4838" w:rsidRPr="00BC4838" w:rsidRDefault="00BC4838" w:rsidP="00BC4838">
            <w:pPr>
              <w:spacing w:line="240" w:lineRule="exact"/>
              <w:rPr>
                <w:sz w:val="18"/>
                <w:szCs w:val="18"/>
              </w:rPr>
            </w:pPr>
            <w:r w:rsidRPr="00BC4838">
              <w:rPr>
                <w:rFonts w:hint="eastAsia"/>
                <w:sz w:val="18"/>
                <w:szCs w:val="18"/>
              </w:rPr>
              <w:t>...</w:t>
            </w:r>
            <w:r w:rsidRPr="00BC4838">
              <w:rPr>
                <w:rFonts w:hint="eastAsia"/>
                <w:sz w:val="18"/>
                <w:szCs w:val="18"/>
              </w:rPr>
              <w:t>その他</w:t>
            </w:r>
          </w:p>
        </w:tc>
      </w:tr>
    </w:tbl>
    <w:p w:rsidR="001B5389" w:rsidRDefault="001B5389" w:rsidP="00FB5C50">
      <w:pPr>
        <w:ind w:firstLineChars="100" w:firstLine="210"/>
      </w:pPr>
    </w:p>
    <w:p w:rsidR="001B5389" w:rsidRDefault="001B5389" w:rsidP="006B6162">
      <w:pPr>
        <w:ind w:firstLineChars="100" w:firstLine="210"/>
      </w:pPr>
      <w:r>
        <w:rPr>
          <w:rFonts w:hint="eastAsia"/>
        </w:rPr>
        <w:t>今回は、特に難しいこと（コレクションを操作する際の細かな制御など）をするわけではないので、</w:t>
      </w:r>
      <w:proofErr w:type="spellStart"/>
      <w:r>
        <w:rPr>
          <w:rFonts w:hint="eastAsia"/>
        </w:rPr>
        <w:t>System.Collections.Generic</w:t>
      </w:r>
      <w:proofErr w:type="spellEnd"/>
      <w:r>
        <w:rPr>
          <w:rFonts w:hint="eastAsia"/>
        </w:rPr>
        <w:t>を使います。また</w:t>
      </w:r>
      <w:r w:rsidR="00062208">
        <w:rPr>
          <w:rFonts w:hint="eastAsia"/>
        </w:rPr>
        <w:t>、</w:t>
      </w:r>
      <w:r>
        <w:rPr>
          <w:rFonts w:hint="eastAsia"/>
        </w:rPr>
        <w:t>特別な</w:t>
      </w:r>
      <w:r w:rsidR="00062208">
        <w:rPr>
          <w:rFonts w:hint="eastAsia"/>
        </w:rPr>
        <w:t>インデックスを必要としないためキーバリューペアは必要ありません</w:t>
      </w:r>
      <w:r>
        <w:rPr>
          <w:rFonts w:hint="eastAsia"/>
        </w:rPr>
        <w:t>（在籍状態を部署単位で表示したいといった場合は、</w:t>
      </w:r>
      <w:r>
        <w:rPr>
          <w:rFonts w:hint="eastAsia"/>
        </w:rPr>
        <w:t>WCF</w:t>
      </w:r>
      <w:r w:rsidR="00062208">
        <w:rPr>
          <w:rFonts w:hint="eastAsia"/>
        </w:rPr>
        <w:t>側でなくビュー側で表示を操作することをお勧めします</w:t>
      </w:r>
      <w:r>
        <w:rPr>
          <w:rFonts w:hint="eastAsia"/>
        </w:rPr>
        <w:t>）</w:t>
      </w:r>
      <w:r w:rsidR="00062208">
        <w:rPr>
          <w:rFonts w:hint="eastAsia"/>
        </w:rPr>
        <w:t>。</w:t>
      </w:r>
      <w:r>
        <w:rPr>
          <w:rFonts w:hint="eastAsia"/>
        </w:rPr>
        <w:t>Set</w:t>
      </w:r>
      <w:r>
        <w:rPr>
          <w:rFonts w:hint="eastAsia"/>
        </w:rPr>
        <w:t>操作という</w:t>
      </w:r>
      <w:r w:rsidR="006B6162">
        <w:rPr>
          <w:rFonts w:hint="eastAsia"/>
        </w:rPr>
        <w:t>観点に注目すると</w:t>
      </w:r>
      <w:r>
        <w:rPr>
          <w:rFonts w:hint="eastAsia"/>
        </w:rPr>
        <w:t>、</w:t>
      </w:r>
      <w:proofErr w:type="spellStart"/>
      <w:r w:rsidR="006B6162" w:rsidRPr="006B6162">
        <w:t>HashSet</w:t>
      </w:r>
      <w:proofErr w:type="spellEnd"/>
      <w:r w:rsidR="006B6162">
        <w:rPr>
          <w:rFonts w:hint="eastAsia"/>
        </w:rPr>
        <w:t>の持つ</w:t>
      </w:r>
      <w:r w:rsidR="006B6162">
        <w:rPr>
          <w:rFonts w:hint="eastAsia"/>
        </w:rPr>
        <w:t>Set</w:t>
      </w:r>
      <w:r w:rsidR="006B6162">
        <w:rPr>
          <w:rFonts w:hint="eastAsia"/>
        </w:rPr>
        <w:t>操作は</w:t>
      </w:r>
      <w:r>
        <w:rPr>
          <w:rFonts w:hint="eastAsia"/>
        </w:rPr>
        <w:t>集合の差分等（</w:t>
      </w:r>
      <w:r>
        <w:rPr>
          <w:rFonts w:hint="eastAsia"/>
        </w:rPr>
        <w:t>N</w:t>
      </w:r>
      <w:r>
        <w:rPr>
          <w:rFonts w:hint="eastAsia"/>
        </w:rPr>
        <w:t>対</w:t>
      </w:r>
      <w:r>
        <w:rPr>
          <w:rFonts w:hint="eastAsia"/>
        </w:rPr>
        <w:t>N</w:t>
      </w:r>
      <w:r>
        <w:rPr>
          <w:rFonts w:hint="eastAsia"/>
        </w:rPr>
        <w:t>）に強いため、今回のように社員の誰かが在籍状態を更新するといったタイミングでのコレクション変更（</w:t>
      </w:r>
      <w:r>
        <w:rPr>
          <w:rFonts w:hint="eastAsia"/>
        </w:rPr>
        <w:t>N</w:t>
      </w:r>
      <w:r>
        <w:rPr>
          <w:rFonts w:hint="eastAsia"/>
        </w:rPr>
        <w:t>対</w:t>
      </w:r>
      <w:r>
        <w:rPr>
          <w:rFonts w:hint="eastAsia"/>
        </w:rPr>
        <w:t>1</w:t>
      </w:r>
      <w:r>
        <w:rPr>
          <w:rFonts w:hint="eastAsia"/>
        </w:rPr>
        <w:t>）には過大な機能となり、格納順、並び順等も関係ないことから一般的な</w:t>
      </w:r>
      <w:r>
        <w:rPr>
          <w:rFonts w:hint="eastAsia"/>
        </w:rPr>
        <w:t>List&lt;T&gt;</w:t>
      </w:r>
      <w:r>
        <w:rPr>
          <w:rFonts w:hint="eastAsia"/>
        </w:rPr>
        <w:t>を使うのが良いかと思われます。</w:t>
      </w:r>
      <w:proofErr w:type="spellStart"/>
      <w:r>
        <w:rPr>
          <w:rFonts w:hint="eastAsia"/>
        </w:rPr>
        <w:t>IDeskTopStateReceiver</w:t>
      </w:r>
      <w:proofErr w:type="spellEnd"/>
      <w:r>
        <w:rPr>
          <w:rFonts w:hint="eastAsia"/>
        </w:rPr>
        <w:t>オブジェクトをコレクションしますので、</w:t>
      </w:r>
      <w:proofErr w:type="spellStart"/>
      <w:r>
        <w:rPr>
          <w:rFonts w:hint="eastAsia"/>
        </w:rPr>
        <w:t>DeskTopStateService</w:t>
      </w:r>
      <w:proofErr w:type="spellEnd"/>
      <w:r>
        <w:rPr>
          <w:rFonts w:hint="eastAsia"/>
        </w:rPr>
        <w:t>クラスのルートレベルで</w:t>
      </w:r>
      <w:r>
        <w:rPr>
          <w:rFonts w:hint="eastAsia"/>
        </w:rPr>
        <w:t>users</w:t>
      </w:r>
      <w:r>
        <w:rPr>
          <w:rFonts w:hint="eastAsia"/>
        </w:rPr>
        <w:t>コレクションを作成します。</w:t>
      </w:r>
    </w:p>
    <w:p w:rsidR="001B5389" w:rsidRPr="006B6162" w:rsidRDefault="001B5389" w:rsidP="00FB5C50">
      <w:pPr>
        <w:ind w:firstLineChars="100" w:firstLine="210"/>
      </w:pPr>
    </w:p>
    <w:tbl>
      <w:tblPr>
        <w:tblStyle w:val="a3"/>
        <w:tblW w:w="0" w:type="auto"/>
        <w:shd w:val="clear" w:color="auto" w:fill="BFBFBF" w:themeFill="background1" w:themeFillShade="BF"/>
        <w:tblLook w:val="04A0" w:firstRow="1" w:lastRow="0" w:firstColumn="1" w:lastColumn="0" w:noHBand="0" w:noVBand="1"/>
      </w:tblPr>
      <w:tblGrid>
        <w:gridCol w:w="8702"/>
      </w:tblGrid>
      <w:tr w:rsidR="006B6162" w:rsidRPr="006B6162" w:rsidTr="006B6162">
        <w:tc>
          <w:tcPr>
            <w:tcW w:w="8702" w:type="dxa"/>
            <w:shd w:val="clear" w:color="auto" w:fill="BFBFBF" w:themeFill="background1" w:themeFillShade="BF"/>
          </w:tcPr>
          <w:p w:rsidR="006B6162" w:rsidRPr="006B6162" w:rsidRDefault="006B6162" w:rsidP="006B6162">
            <w:pPr>
              <w:spacing w:line="240" w:lineRule="exact"/>
              <w:rPr>
                <w:sz w:val="18"/>
                <w:szCs w:val="18"/>
              </w:rPr>
            </w:pPr>
            <w:r w:rsidRPr="006B6162">
              <w:rPr>
                <w:sz w:val="18"/>
                <w:szCs w:val="18"/>
              </w:rPr>
              <w:t>static List&lt;</w:t>
            </w:r>
            <w:proofErr w:type="spellStart"/>
            <w:r w:rsidRPr="006B6162">
              <w:rPr>
                <w:sz w:val="18"/>
                <w:szCs w:val="18"/>
              </w:rPr>
              <w:t>IDeskTopStateReceiver</w:t>
            </w:r>
            <w:proofErr w:type="spellEnd"/>
            <w:r w:rsidRPr="006B6162">
              <w:rPr>
                <w:sz w:val="18"/>
                <w:szCs w:val="18"/>
              </w:rPr>
              <w:t>&gt; users = new List&lt;</w:t>
            </w:r>
            <w:proofErr w:type="spellStart"/>
            <w:r w:rsidRPr="006B6162">
              <w:rPr>
                <w:sz w:val="18"/>
                <w:szCs w:val="18"/>
              </w:rPr>
              <w:t>IDeskTopStateReceiver</w:t>
            </w:r>
            <w:proofErr w:type="spellEnd"/>
            <w:r w:rsidRPr="006B6162">
              <w:rPr>
                <w:sz w:val="18"/>
                <w:szCs w:val="18"/>
              </w:rPr>
              <w:t>&gt;();</w:t>
            </w:r>
          </w:p>
        </w:tc>
      </w:tr>
    </w:tbl>
    <w:p w:rsidR="001B5389" w:rsidRDefault="001B5389" w:rsidP="00FB5C50">
      <w:pPr>
        <w:ind w:firstLineChars="100" w:firstLine="210"/>
      </w:pPr>
    </w:p>
    <w:p w:rsidR="001B5389" w:rsidRDefault="001B5389" w:rsidP="00FB5C50">
      <w:pPr>
        <w:ind w:firstLineChars="100" w:firstLine="210"/>
      </w:pPr>
      <w:proofErr w:type="spellStart"/>
      <w:r>
        <w:rPr>
          <w:rFonts w:hint="eastAsia"/>
        </w:rPr>
        <w:t>client.GetState</w:t>
      </w:r>
      <w:proofErr w:type="spellEnd"/>
      <w:r>
        <w:rPr>
          <w:rFonts w:hint="eastAsia"/>
        </w:rPr>
        <w:t>(states);</w:t>
      </w:r>
      <w:r>
        <w:rPr>
          <w:rFonts w:hint="eastAsia"/>
        </w:rPr>
        <w:t>として、</w:t>
      </w:r>
      <w:r>
        <w:rPr>
          <w:rFonts w:hint="eastAsia"/>
        </w:rPr>
        <w:t>XML</w:t>
      </w:r>
      <w:r>
        <w:rPr>
          <w:rFonts w:hint="eastAsia"/>
        </w:rPr>
        <w:t>ファイルを変更したユーザーに対して通知していた部分をコメントアウトし、コレクションに追加してから全員に通知するメソッドを呼びます。</w:t>
      </w:r>
    </w:p>
    <w:p w:rsidR="001B5389" w:rsidRDefault="001B5389" w:rsidP="00FB5C50">
      <w:pPr>
        <w:ind w:firstLineChars="100" w:firstLine="210"/>
      </w:pPr>
    </w:p>
    <w:tbl>
      <w:tblPr>
        <w:tblStyle w:val="a3"/>
        <w:tblW w:w="0" w:type="auto"/>
        <w:shd w:val="clear" w:color="auto" w:fill="BFBFBF" w:themeFill="background1" w:themeFillShade="BF"/>
        <w:tblLook w:val="04A0" w:firstRow="1" w:lastRow="0" w:firstColumn="1" w:lastColumn="0" w:noHBand="0" w:noVBand="1"/>
      </w:tblPr>
      <w:tblGrid>
        <w:gridCol w:w="8702"/>
      </w:tblGrid>
      <w:tr w:rsidR="00151008" w:rsidRPr="00151008" w:rsidTr="0050719B">
        <w:trPr>
          <w:trHeight w:val="740"/>
        </w:trPr>
        <w:tc>
          <w:tcPr>
            <w:tcW w:w="8702" w:type="dxa"/>
            <w:shd w:val="clear" w:color="auto" w:fill="BFBFBF" w:themeFill="background1" w:themeFillShade="BF"/>
          </w:tcPr>
          <w:p w:rsidR="00151008" w:rsidRPr="00151008" w:rsidRDefault="00151008" w:rsidP="00151008">
            <w:pPr>
              <w:spacing w:line="240" w:lineRule="exact"/>
              <w:rPr>
                <w:sz w:val="18"/>
                <w:szCs w:val="18"/>
              </w:rPr>
            </w:pPr>
            <w:r w:rsidRPr="00151008">
              <w:rPr>
                <w:sz w:val="18"/>
                <w:szCs w:val="18"/>
              </w:rPr>
              <w:t>//</w:t>
            </w:r>
            <w:proofErr w:type="spellStart"/>
            <w:r w:rsidRPr="00151008">
              <w:rPr>
                <w:sz w:val="18"/>
                <w:szCs w:val="18"/>
              </w:rPr>
              <w:t>client.GetState</w:t>
            </w:r>
            <w:proofErr w:type="spellEnd"/>
            <w:r w:rsidRPr="00151008">
              <w:rPr>
                <w:sz w:val="18"/>
                <w:szCs w:val="18"/>
              </w:rPr>
              <w:t>(states);</w:t>
            </w:r>
          </w:p>
          <w:p w:rsidR="00151008" w:rsidRPr="00151008" w:rsidRDefault="00151008" w:rsidP="00151008">
            <w:pPr>
              <w:spacing w:line="240" w:lineRule="exact"/>
              <w:rPr>
                <w:sz w:val="18"/>
                <w:szCs w:val="18"/>
              </w:rPr>
            </w:pPr>
            <w:proofErr w:type="spellStart"/>
            <w:r w:rsidRPr="00151008">
              <w:rPr>
                <w:sz w:val="18"/>
                <w:szCs w:val="18"/>
              </w:rPr>
              <w:t>users.Add</w:t>
            </w:r>
            <w:proofErr w:type="spellEnd"/>
            <w:r w:rsidRPr="00151008">
              <w:rPr>
                <w:sz w:val="18"/>
                <w:szCs w:val="18"/>
              </w:rPr>
              <w:t>(client);</w:t>
            </w:r>
          </w:p>
          <w:p w:rsidR="00151008" w:rsidRPr="00151008" w:rsidRDefault="00151008" w:rsidP="00151008">
            <w:pPr>
              <w:spacing w:line="240" w:lineRule="exact"/>
              <w:rPr>
                <w:sz w:val="18"/>
                <w:szCs w:val="18"/>
              </w:rPr>
            </w:pPr>
            <w:r w:rsidRPr="00151008">
              <w:rPr>
                <w:rFonts w:hint="eastAsia"/>
                <w:sz w:val="18"/>
                <w:szCs w:val="18"/>
              </w:rPr>
              <w:t>announcements(states);//</w:t>
            </w:r>
            <w:r w:rsidRPr="00151008">
              <w:rPr>
                <w:rFonts w:hint="eastAsia"/>
                <w:sz w:val="18"/>
                <w:szCs w:val="18"/>
              </w:rPr>
              <w:t>全員に通知する</w:t>
            </w:r>
          </w:p>
        </w:tc>
      </w:tr>
    </w:tbl>
    <w:p w:rsidR="001B5389" w:rsidRDefault="001B5389" w:rsidP="00FB5C50">
      <w:pPr>
        <w:ind w:firstLineChars="100" w:firstLine="210"/>
      </w:pPr>
    </w:p>
    <w:p w:rsidR="001B5389" w:rsidRDefault="001B5389" w:rsidP="00FB5C50">
      <w:pPr>
        <w:ind w:firstLineChars="100" w:firstLine="210"/>
      </w:pPr>
      <w:r>
        <w:rPr>
          <w:rFonts w:hint="eastAsia"/>
        </w:rPr>
        <w:t>全員に通知する</w:t>
      </w:r>
      <w:r w:rsidR="00151008" w:rsidRPr="00151008">
        <w:t>announcements</w:t>
      </w:r>
      <w:r>
        <w:rPr>
          <w:rFonts w:hint="eastAsia"/>
        </w:rPr>
        <w:t>メソッド</w:t>
      </w:r>
      <w:r w:rsidR="00151008">
        <w:rPr>
          <w:rFonts w:hint="eastAsia"/>
        </w:rPr>
        <w:t>を</w:t>
      </w:r>
      <w:proofErr w:type="spellStart"/>
      <w:r w:rsidR="00151008" w:rsidRPr="00151008">
        <w:t>DeskTopStateService</w:t>
      </w:r>
      <w:proofErr w:type="spellEnd"/>
      <w:r w:rsidR="00151008">
        <w:rPr>
          <w:rFonts w:hint="eastAsia"/>
        </w:rPr>
        <w:t>クラスに作成し</w:t>
      </w:r>
      <w:r>
        <w:rPr>
          <w:rFonts w:hint="eastAsia"/>
        </w:rPr>
        <w:t>、コレクション全員に</w:t>
      </w:r>
      <w:r>
        <w:rPr>
          <w:rFonts w:hint="eastAsia"/>
        </w:rPr>
        <w:t>XML</w:t>
      </w:r>
      <w:r>
        <w:rPr>
          <w:rFonts w:hint="eastAsia"/>
        </w:rPr>
        <w:t>の内容を通知しています。</w:t>
      </w:r>
    </w:p>
    <w:tbl>
      <w:tblPr>
        <w:tblStyle w:val="a3"/>
        <w:tblW w:w="0" w:type="auto"/>
        <w:shd w:val="clear" w:color="auto" w:fill="BFBFBF" w:themeFill="background1" w:themeFillShade="BF"/>
        <w:tblLook w:val="04A0" w:firstRow="1" w:lastRow="0" w:firstColumn="1" w:lastColumn="0" w:noHBand="0" w:noVBand="1"/>
      </w:tblPr>
      <w:tblGrid>
        <w:gridCol w:w="8702"/>
      </w:tblGrid>
      <w:tr w:rsidR="00151008" w:rsidRPr="00151008" w:rsidTr="009C43C5">
        <w:trPr>
          <w:trHeight w:val="1740"/>
        </w:trPr>
        <w:tc>
          <w:tcPr>
            <w:tcW w:w="8702" w:type="dxa"/>
            <w:shd w:val="clear" w:color="auto" w:fill="BFBFBF" w:themeFill="background1" w:themeFillShade="BF"/>
          </w:tcPr>
          <w:p w:rsidR="00151008" w:rsidRPr="00151008" w:rsidRDefault="00151008" w:rsidP="00074DD4">
            <w:pPr>
              <w:spacing w:line="240" w:lineRule="exact"/>
              <w:rPr>
                <w:sz w:val="18"/>
                <w:szCs w:val="18"/>
              </w:rPr>
            </w:pPr>
            <w:r w:rsidRPr="00151008">
              <w:rPr>
                <w:sz w:val="18"/>
                <w:szCs w:val="18"/>
              </w:rPr>
              <w:lastRenderedPageBreak/>
              <w:t>private void announcements(</w:t>
            </w:r>
            <w:proofErr w:type="spellStart"/>
            <w:r w:rsidRPr="00151008">
              <w:rPr>
                <w:sz w:val="18"/>
                <w:szCs w:val="18"/>
              </w:rPr>
              <w:t>IEnumerable</w:t>
            </w:r>
            <w:proofErr w:type="spellEnd"/>
            <w:r w:rsidRPr="00151008">
              <w:rPr>
                <w:sz w:val="18"/>
                <w:szCs w:val="18"/>
              </w:rPr>
              <w:t>&lt;</w:t>
            </w:r>
            <w:proofErr w:type="spellStart"/>
            <w:r w:rsidRPr="00151008">
              <w:rPr>
                <w:sz w:val="18"/>
                <w:szCs w:val="18"/>
              </w:rPr>
              <w:t>DeskTopStateSet</w:t>
            </w:r>
            <w:proofErr w:type="spellEnd"/>
            <w:r w:rsidRPr="00151008">
              <w:rPr>
                <w:sz w:val="18"/>
                <w:szCs w:val="18"/>
              </w:rPr>
              <w:t>&gt; states)</w:t>
            </w:r>
          </w:p>
          <w:p w:rsidR="00151008" w:rsidRPr="00151008" w:rsidRDefault="00151008" w:rsidP="00074DD4">
            <w:pPr>
              <w:spacing w:line="240" w:lineRule="exact"/>
              <w:rPr>
                <w:sz w:val="18"/>
                <w:szCs w:val="18"/>
              </w:rPr>
            </w:pPr>
            <w:r w:rsidRPr="00151008">
              <w:rPr>
                <w:sz w:val="18"/>
                <w:szCs w:val="18"/>
              </w:rPr>
              <w:t>{</w:t>
            </w:r>
          </w:p>
          <w:p w:rsidR="00151008" w:rsidRPr="00151008" w:rsidRDefault="00151008" w:rsidP="00074DD4">
            <w:pPr>
              <w:spacing w:line="240" w:lineRule="exact"/>
              <w:rPr>
                <w:sz w:val="18"/>
                <w:szCs w:val="18"/>
              </w:rPr>
            </w:pPr>
            <w:r w:rsidRPr="00151008">
              <w:rPr>
                <w:sz w:val="18"/>
                <w:szCs w:val="18"/>
              </w:rPr>
              <w:t xml:space="preserve">    </w:t>
            </w:r>
            <w:proofErr w:type="spellStart"/>
            <w:r w:rsidRPr="00151008">
              <w:rPr>
                <w:sz w:val="18"/>
                <w:szCs w:val="18"/>
              </w:rPr>
              <w:t>foreach</w:t>
            </w:r>
            <w:proofErr w:type="spellEnd"/>
            <w:r w:rsidRPr="00151008">
              <w:rPr>
                <w:sz w:val="18"/>
                <w:szCs w:val="18"/>
              </w:rPr>
              <w:t>(</w:t>
            </w:r>
            <w:proofErr w:type="spellStart"/>
            <w:r w:rsidRPr="00151008">
              <w:rPr>
                <w:sz w:val="18"/>
                <w:szCs w:val="18"/>
              </w:rPr>
              <w:t>IDeskTopStateReceiver</w:t>
            </w:r>
            <w:proofErr w:type="spellEnd"/>
            <w:r w:rsidRPr="00151008">
              <w:rPr>
                <w:sz w:val="18"/>
                <w:szCs w:val="18"/>
              </w:rPr>
              <w:t xml:space="preserve"> u in users)</w:t>
            </w:r>
          </w:p>
          <w:p w:rsidR="00151008" w:rsidRPr="00151008" w:rsidRDefault="00151008" w:rsidP="00074DD4">
            <w:pPr>
              <w:spacing w:line="240" w:lineRule="exact"/>
              <w:rPr>
                <w:sz w:val="18"/>
                <w:szCs w:val="18"/>
              </w:rPr>
            </w:pPr>
            <w:r w:rsidRPr="00151008">
              <w:rPr>
                <w:sz w:val="18"/>
                <w:szCs w:val="18"/>
              </w:rPr>
              <w:t xml:space="preserve">    {</w:t>
            </w:r>
          </w:p>
          <w:p w:rsidR="00151008" w:rsidRPr="00151008" w:rsidRDefault="00151008" w:rsidP="00074DD4">
            <w:pPr>
              <w:spacing w:line="240" w:lineRule="exact"/>
              <w:rPr>
                <w:sz w:val="18"/>
                <w:szCs w:val="18"/>
              </w:rPr>
            </w:pPr>
            <w:r w:rsidRPr="00151008">
              <w:rPr>
                <w:sz w:val="18"/>
                <w:szCs w:val="18"/>
              </w:rPr>
              <w:t xml:space="preserve">        </w:t>
            </w:r>
            <w:proofErr w:type="spellStart"/>
            <w:r w:rsidRPr="00151008">
              <w:rPr>
                <w:sz w:val="18"/>
                <w:szCs w:val="18"/>
              </w:rPr>
              <w:t>u.GetState</w:t>
            </w:r>
            <w:proofErr w:type="spellEnd"/>
            <w:r w:rsidRPr="00151008">
              <w:rPr>
                <w:sz w:val="18"/>
                <w:szCs w:val="18"/>
              </w:rPr>
              <w:t>(states);</w:t>
            </w:r>
          </w:p>
          <w:p w:rsidR="00151008" w:rsidRPr="00151008" w:rsidRDefault="00151008" w:rsidP="00074DD4">
            <w:pPr>
              <w:spacing w:line="240" w:lineRule="exact"/>
              <w:rPr>
                <w:sz w:val="18"/>
                <w:szCs w:val="18"/>
              </w:rPr>
            </w:pPr>
            <w:r w:rsidRPr="00151008">
              <w:rPr>
                <w:sz w:val="18"/>
                <w:szCs w:val="18"/>
              </w:rPr>
              <w:t xml:space="preserve">    }</w:t>
            </w:r>
          </w:p>
          <w:p w:rsidR="00151008" w:rsidRPr="00151008" w:rsidRDefault="00151008" w:rsidP="00074DD4">
            <w:pPr>
              <w:spacing w:line="240" w:lineRule="exact"/>
              <w:rPr>
                <w:sz w:val="18"/>
                <w:szCs w:val="18"/>
              </w:rPr>
            </w:pPr>
            <w:r w:rsidRPr="00151008">
              <w:rPr>
                <w:sz w:val="18"/>
                <w:szCs w:val="18"/>
              </w:rPr>
              <w:t>}</w:t>
            </w:r>
          </w:p>
        </w:tc>
      </w:tr>
    </w:tbl>
    <w:p w:rsidR="001B5389" w:rsidRDefault="001B5389" w:rsidP="00FB5C50">
      <w:pPr>
        <w:ind w:firstLineChars="100" w:firstLine="210"/>
      </w:pPr>
    </w:p>
    <w:p w:rsidR="00151008" w:rsidRDefault="00151008" w:rsidP="00355D5C">
      <w:pPr>
        <w:wordWrap w:val="0"/>
        <w:ind w:firstLineChars="100" w:firstLine="210"/>
      </w:pPr>
      <w:r>
        <w:rPr>
          <w:rFonts w:hint="eastAsia"/>
        </w:rPr>
        <w:t>現在は、クライアント側から固定的な</w:t>
      </w:r>
      <w:r>
        <w:rPr>
          <w:rFonts w:hint="eastAsia"/>
        </w:rPr>
        <w:t>ID</w:t>
      </w:r>
      <w:r>
        <w:rPr>
          <w:rFonts w:hint="eastAsia"/>
        </w:rPr>
        <w:t>を発行するようハードコーディングしていますので、在席状態をクライアントから変更できるようにします。</w:t>
      </w:r>
      <w:proofErr w:type="spellStart"/>
      <w:r w:rsidR="00854424" w:rsidRPr="00854424">
        <w:t>MainPage.xaml</w:t>
      </w:r>
      <w:proofErr w:type="spellEnd"/>
      <w:r w:rsidR="00854424">
        <w:rPr>
          <w:rFonts w:hint="eastAsia"/>
        </w:rPr>
        <w:t>の</w:t>
      </w:r>
      <w:proofErr w:type="spellStart"/>
      <w:r w:rsidR="00854424" w:rsidRPr="00854424">
        <w:t>LayoutRoot</w:t>
      </w:r>
      <w:proofErr w:type="spellEnd"/>
      <w:r w:rsidR="00854424">
        <w:rPr>
          <w:rFonts w:hint="eastAsia"/>
        </w:rPr>
        <w:t>グリッドを以下のように変更します。</w:t>
      </w:r>
    </w:p>
    <w:tbl>
      <w:tblPr>
        <w:tblStyle w:val="a3"/>
        <w:tblW w:w="0" w:type="auto"/>
        <w:shd w:val="clear" w:color="auto" w:fill="BFBFBF" w:themeFill="background1" w:themeFillShade="BF"/>
        <w:tblLook w:val="04A0" w:firstRow="1" w:lastRow="0" w:firstColumn="1" w:lastColumn="0" w:noHBand="0" w:noVBand="1"/>
      </w:tblPr>
      <w:tblGrid>
        <w:gridCol w:w="8702"/>
      </w:tblGrid>
      <w:tr w:rsidR="00854424" w:rsidRPr="00854424" w:rsidTr="00D524A0">
        <w:trPr>
          <w:trHeight w:val="3670"/>
        </w:trPr>
        <w:tc>
          <w:tcPr>
            <w:tcW w:w="8702" w:type="dxa"/>
            <w:shd w:val="clear" w:color="auto" w:fill="BFBFBF" w:themeFill="background1" w:themeFillShade="BF"/>
          </w:tcPr>
          <w:p w:rsidR="00854424" w:rsidRPr="00854424" w:rsidRDefault="00854424" w:rsidP="00355D5C">
            <w:pPr>
              <w:wordWrap w:val="0"/>
              <w:spacing w:line="240" w:lineRule="exact"/>
              <w:rPr>
                <w:sz w:val="18"/>
                <w:szCs w:val="18"/>
              </w:rPr>
            </w:pPr>
            <w:r w:rsidRPr="00854424">
              <w:rPr>
                <w:sz w:val="18"/>
                <w:szCs w:val="18"/>
              </w:rPr>
              <w:t xml:space="preserve">    &lt;Grid x:Name="LayoutRoot" Background="White"&gt;</w:t>
            </w:r>
          </w:p>
          <w:p w:rsidR="00854424" w:rsidRPr="00854424" w:rsidRDefault="00854424" w:rsidP="00355D5C">
            <w:pPr>
              <w:wordWrap w:val="0"/>
              <w:spacing w:line="240" w:lineRule="exact"/>
              <w:rPr>
                <w:sz w:val="18"/>
                <w:szCs w:val="18"/>
              </w:rPr>
            </w:pPr>
            <w:r w:rsidRPr="00854424">
              <w:rPr>
                <w:sz w:val="18"/>
                <w:szCs w:val="18"/>
              </w:rPr>
              <w:t xml:space="preserve">        &lt;</w:t>
            </w:r>
            <w:proofErr w:type="spellStart"/>
            <w:r w:rsidRPr="00854424">
              <w:rPr>
                <w:sz w:val="18"/>
                <w:szCs w:val="18"/>
              </w:rPr>
              <w:t>sdk:Label</w:t>
            </w:r>
            <w:proofErr w:type="spellEnd"/>
            <w:r w:rsidRPr="00854424">
              <w:rPr>
                <w:sz w:val="18"/>
                <w:szCs w:val="18"/>
              </w:rPr>
              <w:t xml:space="preserve"> Height="265" </w:t>
            </w:r>
            <w:proofErr w:type="spellStart"/>
            <w:r w:rsidRPr="00854424">
              <w:rPr>
                <w:sz w:val="18"/>
                <w:szCs w:val="18"/>
              </w:rPr>
              <w:t>HorizontalAlignment</w:t>
            </w:r>
            <w:proofErr w:type="spellEnd"/>
            <w:r w:rsidRPr="00854424">
              <w:rPr>
                <w:sz w:val="18"/>
                <w:szCs w:val="18"/>
              </w:rPr>
              <w:t xml:space="preserve">="Left" Margin="185,17,0,0" Name="label1" </w:t>
            </w:r>
            <w:proofErr w:type="spellStart"/>
            <w:r w:rsidRPr="00854424">
              <w:rPr>
                <w:sz w:val="18"/>
                <w:szCs w:val="18"/>
              </w:rPr>
              <w:t>VerticalAlignment</w:t>
            </w:r>
            <w:proofErr w:type="spellEnd"/>
            <w:r w:rsidRPr="00854424">
              <w:rPr>
                <w:sz w:val="18"/>
                <w:szCs w:val="18"/>
              </w:rPr>
              <w:t xml:space="preserve">="Top" Width="189" </w:t>
            </w:r>
            <w:proofErr w:type="spellStart"/>
            <w:r w:rsidRPr="00854424">
              <w:rPr>
                <w:sz w:val="18"/>
                <w:szCs w:val="18"/>
              </w:rPr>
              <w:t>BorderThickness</w:t>
            </w:r>
            <w:proofErr w:type="spellEnd"/>
            <w:r w:rsidRPr="00854424">
              <w:rPr>
                <w:sz w:val="18"/>
                <w:szCs w:val="18"/>
              </w:rPr>
              <w:t xml:space="preserve">="1" </w:t>
            </w:r>
            <w:proofErr w:type="spellStart"/>
            <w:r w:rsidRPr="00854424">
              <w:rPr>
                <w:sz w:val="18"/>
                <w:szCs w:val="18"/>
              </w:rPr>
              <w:t>BorderBrush</w:t>
            </w:r>
            <w:proofErr w:type="spellEnd"/>
            <w:r w:rsidRPr="00854424">
              <w:rPr>
                <w:sz w:val="18"/>
                <w:szCs w:val="18"/>
              </w:rPr>
              <w:t>="Black" /&gt;</w:t>
            </w:r>
          </w:p>
          <w:p w:rsidR="00854424" w:rsidRPr="00854424" w:rsidRDefault="00854424" w:rsidP="00355D5C">
            <w:pPr>
              <w:wordWrap w:val="0"/>
              <w:spacing w:line="240" w:lineRule="exact"/>
              <w:rPr>
                <w:sz w:val="18"/>
                <w:szCs w:val="18"/>
              </w:rPr>
            </w:pPr>
            <w:r w:rsidRPr="00854424">
              <w:rPr>
                <w:sz w:val="18"/>
                <w:szCs w:val="18"/>
              </w:rPr>
              <w:t xml:space="preserve">        &lt;</w:t>
            </w:r>
            <w:proofErr w:type="spellStart"/>
            <w:r w:rsidRPr="00854424">
              <w:rPr>
                <w:sz w:val="18"/>
                <w:szCs w:val="18"/>
              </w:rPr>
              <w:t>TextBox</w:t>
            </w:r>
            <w:proofErr w:type="spellEnd"/>
            <w:r w:rsidRPr="00854424">
              <w:rPr>
                <w:sz w:val="18"/>
                <w:szCs w:val="18"/>
              </w:rPr>
              <w:t xml:space="preserve"> Height="25" </w:t>
            </w:r>
            <w:proofErr w:type="spellStart"/>
            <w:r w:rsidRPr="00854424">
              <w:rPr>
                <w:sz w:val="18"/>
                <w:szCs w:val="18"/>
              </w:rPr>
              <w:t>HorizontalAlignment</w:t>
            </w:r>
            <w:proofErr w:type="spellEnd"/>
            <w:r w:rsidRPr="00854424">
              <w:rPr>
                <w:sz w:val="18"/>
                <w:szCs w:val="18"/>
              </w:rPr>
              <w:t xml:space="preserve">="Left" Margin="28,38,0,0" Name="textBox1" </w:t>
            </w:r>
            <w:proofErr w:type="spellStart"/>
            <w:r w:rsidRPr="00854424">
              <w:rPr>
                <w:sz w:val="18"/>
                <w:szCs w:val="18"/>
              </w:rPr>
              <w:t>VerticalAlignment</w:t>
            </w:r>
            <w:proofErr w:type="spellEnd"/>
            <w:r w:rsidRPr="00854424">
              <w:rPr>
                <w:sz w:val="18"/>
                <w:szCs w:val="18"/>
              </w:rPr>
              <w:t>="Top" Width="120" Text="User" /&gt;</w:t>
            </w:r>
          </w:p>
          <w:p w:rsidR="00854424" w:rsidRPr="00854424" w:rsidRDefault="00854424" w:rsidP="00355D5C">
            <w:pPr>
              <w:wordWrap w:val="0"/>
              <w:spacing w:line="240" w:lineRule="exact"/>
              <w:rPr>
                <w:sz w:val="18"/>
                <w:szCs w:val="18"/>
              </w:rPr>
            </w:pPr>
            <w:r w:rsidRPr="00854424">
              <w:rPr>
                <w:rFonts w:hint="eastAsia"/>
                <w:sz w:val="18"/>
                <w:szCs w:val="18"/>
              </w:rPr>
              <w:t xml:space="preserve">        &lt;</w:t>
            </w:r>
            <w:proofErr w:type="spellStart"/>
            <w:r w:rsidRPr="00854424">
              <w:rPr>
                <w:rFonts w:hint="eastAsia"/>
                <w:sz w:val="18"/>
                <w:szCs w:val="18"/>
              </w:rPr>
              <w:t>sdk:Label</w:t>
            </w:r>
            <w:proofErr w:type="spellEnd"/>
            <w:r w:rsidRPr="00854424">
              <w:rPr>
                <w:rFonts w:hint="eastAsia"/>
                <w:sz w:val="18"/>
                <w:szCs w:val="18"/>
              </w:rPr>
              <w:t xml:space="preserve"> Height="28" </w:t>
            </w:r>
            <w:proofErr w:type="spellStart"/>
            <w:r w:rsidRPr="00854424">
              <w:rPr>
                <w:rFonts w:hint="eastAsia"/>
                <w:sz w:val="18"/>
                <w:szCs w:val="18"/>
              </w:rPr>
              <w:t>HorizontalAlignment</w:t>
            </w:r>
            <w:proofErr w:type="spellEnd"/>
            <w:r w:rsidRPr="00854424">
              <w:rPr>
                <w:rFonts w:hint="eastAsia"/>
                <w:sz w:val="18"/>
                <w:szCs w:val="18"/>
              </w:rPr>
              <w:t xml:space="preserve">="Left" Margin="28,12,0,0" Name="label2" </w:t>
            </w:r>
            <w:proofErr w:type="spellStart"/>
            <w:r w:rsidRPr="00854424">
              <w:rPr>
                <w:rFonts w:hint="eastAsia"/>
                <w:sz w:val="18"/>
                <w:szCs w:val="18"/>
              </w:rPr>
              <w:t>VerticalAlignment</w:t>
            </w:r>
            <w:proofErr w:type="spellEnd"/>
            <w:r w:rsidRPr="00854424">
              <w:rPr>
                <w:rFonts w:hint="eastAsia"/>
                <w:sz w:val="18"/>
                <w:szCs w:val="18"/>
              </w:rPr>
              <w:t>="Top" Width="120" Content="</w:t>
            </w:r>
            <w:r w:rsidRPr="00854424">
              <w:rPr>
                <w:rFonts w:hint="eastAsia"/>
                <w:sz w:val="18"/>
                <w:szCs w:val="18"/>
              </w:rPr>
              <w:t>名前</w:t>
            </w:r>
            <w:r w:rsidRPr="00854424">
              <w:rPr>
                <w:rFonts w:hint="eastAsia"/>
                <w:sz w:val="18"/>
                <w:szCs w:val="18"/>
              </w:rPr>
              <w:t>" Padding="0,10,0,0" /&gt;</w:t>
            </w:r>
          </w:p>
          <w:p w:rsidR="00854424" w:rsidRPr="00854424" w:rsidRDefault="00854424" w:rsidP="00355D5C">
            <w:pPr>
              <w:wordWrap w:val="0"/>
              <w:spacing w:line="240" w:lineRule="exact"/>
              <w:rPr>
                <w:sz w:val="18"/>
                <w:szCs w:val="18"/>
              </w:rPr>
            </w:pPr>
            <w:r w:rsidRPr="00854424">
              <w:rPr>
                <w:sz w:val="18"/>
                <w:szCs w:val="18"/>
              </w:rPr>
              <w:t xml:space="preserve">        &lt;</w:t>
            </w:r>
            <w:proofErr w:type="spellStart"/>
            <w:r w:rsidRPr="00854424">
              <w:rPr>
                <w:sz w:val="18"/>
                <w:szCs w:val="18"/>
              </w:rPr>
              <w:t>ComboBox</w:t>
            </w:r>
            <w:proofErr w:type="spellEnd"/>
            <w:r w:rsidRPr="00854424">
              <w:rPr>
                <w:sz w:val="18"/>
                <w:szCs w:val="18"/>
              </w:rPr>
              <w:t xml:space="preserve"> Height="28" </w:t>
            </w:r>
            <w:proofErr w:type="spellStart"/>
            <w:r w:rsidRPr="00854424">
              <w:rPr>
                <w:sz w:val="18"/>
                <w:szCs w:val="18"/>
              </w:rPr>
              <w:t>HorizontalAlignment</w:t>
            </w:r>
            <w:proofErr w:type="spellEnd"/>
            <w:r w:rsidRPr="00854424">
              <w:rPr>
                <w:sz w:val="18"/>
                <w:szCs w:val="18"/>
              </w:rPr>
              <w:t xml:space="preserve">="Left" Margin="28,96,0,0" Name="comboBox1" </w:t>
            </w:r>
            <w:proofErr w:type="spellStart"/>
            <w:r w:rsidRPr="00854424">
              <w:rPr>
                <w:sz w:val="18"/>
                <w:szCs w:val="18"/>
              </w:rPr>
              <w:t>VerticalAlignment</w:t>
            </w:r>
            <w:proofErr w:type="spellEnd"/>
            <w:r w:rsidRPr="00854424">
              <w:rPr>
                <w:sz w:val="18"/>
                <w:szCs w:val="18"/>
              </w:rPr>
              <w:t>="Top" Width="120" /&gt;</w:t>
            </w:r>
          </w:p>
          <w:p w:rsidR="00854424" w:rsidRPr="00854424" w:rsidRDefault="00854424" w:rsidP="00355D5C">
            <w:pPr>
              <w:wordWrap w:val="0"/>
              <w:spacing w:line="240" w:lineRule="exact"/>
              <w:rPr>
                <w:sz w:val="18"/>
                <w:szCs w:val="18"/>
              </w:rPr>
            </w:pPr>
            <w:r w:rsidRPr="00854424">
              <w:rPr>
                <w:rFonts w:hint="eastAsia"/>
                <w:sz w:val="18"/>
                <w:szCs w:val="18"/>
              </w:rPr>
              <w:t xml:space="preserve">        &lt;</w:t>
            </w:r>
            <w:proofErr w:type="spellStart"/>
            <w:r w:rsidRPr="00854424">
              <w:rPr>
                <w:rFonts w:hint="eastAsia"/>
                <w:sz w:val="18"/>
                <w:szCs w:val="18"/>
              </w:rPr>
              <w:t>sdk:Label</w:t>
            </w:r>
            <w:proofErr w:type="spellEnd"/>
            <w:r w:rsidRPr="00854424">
              <w:rPr>
                <w:rFonts w:hint="eastAsia"/>
                <w:sz w:val="18"/>
                <w:szCs w:val="18"/>
              </w:rPr>
              <w:t xml:space="preserve"> Height="28" </w:t>
            </w:r>
            <w:proofErr w:type="spellStart"/>
            <w:r w:rsidRPr="00854424">
              <w:rPr>
                <w:rFonts w:hint="eastAsia"/>
                <w:sz w:val="18"/>
                <w:szCs w:val="18"/>
              </w:rPr>
              <w:t>HorizontalAlignment</w:t>
            </w:r>
            <w:proofErr w:type="spellEnd"/>
            <w:r w:rsidRPr="00854424">
              <w:rPr>
                <w:rFonts w:hint="eastAsia"/>
                <w:sz w:val="18"/>
                <w:szCs w:val="18"/>
              </w:rPr>
              <w:t xml:space="preserve">="Left" Margin="28,62,0,0" Name="label3" </w:t>
            </w:r>
            <w:proofErr w:type="spellStart"/>
            <w:r w:rsidRPr="00854424">
              <w:rPr>
                <w:rFonts w:hint="eastAsia"/>
                <w:sz w:val="18"/>
                <w:szCs w:val="18"/>
              </w:rPr>
              <w:t>VerticalAlignment</w:t>
            </w:r>
            <w:proofErr w:type="spellEnd"/>
            <w:r w:rsidRPr="00854424">
              <w:rPr>
                <w:rFonts w:hint="eastAsia"/>
                <w:sz w:val="18"/>
                <w:szCs w:val="18"/>
              </w:rPr>
              <w:t>="Top" Width="120" Content="</w:t>
            </w:r>
            <w:r w:rsidRPr="00854424">
              <w:rPr>
                <w:rFonts w:hint="eastAsia"/>
                <w:sz w:val="18"/>
                <w:szCs w:val="18"/>
              </w:rPr>
              <w:t>在席状況</w:t>
            </w:r>
            <w:r w:rsidRPr="00854424">
              <w:rPr>
                <w:rFonts w:hint="eastAsia"/>
                <w:sz w:val="18"/>
                <w:szCs w:val="18"/>
              </w:rPr>
              <w:t xml:space="preserve">" </w:t>
            </w:r>
            <w:proofErr w:type="spellStart"/>
            <w:r w:rsidRPr="00854424">
              <w:rPr>
                <w:rFonts w:hint="eastAsia"/>
                <w:sz w:val="18"/>
                <w:szCs w:val="18"/>
              </w:rPr>
              <w:t>VerticalContentAlignment</w:t>
            </w:r>
            <w:proofErr w:type="spellEnd"/>
            <w:r w:rsidRPr="00854424">
              <w:rPr>
                <w:rFonts w:hint="eastAsia"/>
                <w:sz w:val="18"/>
                <w:szCs w:val="18"/>
              </w:rPr>
              <w:t>="Center" Padding="0,10,0,0" /&gt;</w:t>
            </w:r>
          </w:p>
          <w:p w:rsidR="00854424" w:rsidRPr="00854424" w:rsidRDefault="00854424" w:rsidP="00355D5C">
            <w:pPr>
              <w:wordWrap w:val="0"/>
              <w:spacing w:line="240" w:lineRule="exact"/>
              <w:rPr>
                <w:sz w:val="18"/>
                <w:szCs w:val="18"/>
              </w:rPr>
            </w:pPr>
            <w:r w:rsidRPr="00854424">
              <w:rPr>
                <w:rFonts w:hint="eastAsia"/>
                <w:sz w:val="18"/>
                <w:szCs w:val="18"/>
              </w:rPr>
              <w:t xml:space="preserve">        &lt;Button Content="</w:t>
            </w:r>
            <w:r w:rsidRPr="00854424">
              <w:rPr>
                <w:rFonts w:hint="eastAsia"/>
                <w:sz w:val="18"/>
                <w:szCs w:val="18"/>
              </w:rPr>
              <w:t>変更</w:t>
            </w:r>
            <w:r w:rsidRPr="00854424">
              <w:rPr>
                <w:rFonts w:hint="eastAsia"/>
                <w:sz w:val="18"/>
                <w:szCs w:val="18"/>
              </w:rPr>
              <w:t xml:space="preserve">" Height="28" </w:t>
            </w:r>
            <w:proofErr w:type="spellStart"/>
            <w:r w:rsidRPr="00854424">
              <w:rPr>
                <w:rFonts w:hint="eastAsia"/>
                <w:sz w:val="18"/>
                <w:szCs w:val="18"/>
              </w:rPr>
              <w:t>HorizontalAlignment</w:t>
            </w:r>
            <w:proofErr w:type="spellEnd"/>
            <w:r w:rsidRPr="00854424">
              <w:rPr>
                <w:rFonts w:hint="eastAsia"/>
                <w:sz w:val="18"/>
                <w:szCs w:val="18"/>
              </w:rPr>
              <w:t xml:space="preserve">="Left" Margin="28,151,0,0" Name="button1" </w:t>
            </w:r>
            <w:proofErr w:type="spellStart"/>
            <w:r w:rsidRPr="00854424">
              <w:rPr>
                <w:rFonts w:hint="eastAsia"/>
                <w:sz w:val="18"/>
                <w:szCs w:val="18"/>
              </w:rPr>
              <w:t>VerticalAlignment</w:t>
            </w:r>
            <w:proofErr w:type="spellEnd"/>
            <w:r w:rsidRPr="00854424">
              <w:rPr>
                <w:rFonts w:hint="eastAsia"/>
                <w:sz w:val="18"/>
                <w:szCs w:val="18"/>
              </w:rPr>
              <w:t>="Top" Width="75" Click="button1_Click"/&gt;</w:t>
            </w:r>
          </w:p>
          <w:p w:rsidR="00854424" w:rsidRPr="00854424" w:rsidRDefault="00854424" w:rsidP="00355D5C">
            <w:pPr>
              <w:wordWrap w:val="0"/>
              <w:spacing w:line="240" w:lineRule="exact"/>
              <w:rPr>
                <w:sz w:val="18"/>
                <w:szCs w:val="18"/>
              </w:rPr>
            </w:pPr>
            <w:r w:rsidRPr="00854424">
              <w:rPr>
                <w:sz w:val="18"/>
                <w:szCs w:val="18"/>
              </w:rPr>
              <w:t xml:space="preserve">    &lt;/Grid&gt;</w:t>
            </w:r>
          </w:p>
        </w:tc>
      </w:tr>
    </w:tbl>
    <w:p w:rsidR="00854424" w:rsidRDefault="00367415" w:rsidP="00FB5C50">
      <w:pPr>
        <w:ind w:firstLineChars="100" w:firstLine="210"/>
      </w:pPr>
      <w:r w:rsidRPr="00367415">
        <w:rPr>
          <w:noProof/>
        </w:rPr>
        <w:drawing>
          <wp:inline distT="0" distB="0" distL="0" distR="0" wp14:anchorId="14EF3FCA" wp14:editId="396EE1DB">
            <wp:extent cx="5400040" cy="3838929"/>
            <wp:effectExtent l="0" t="0" r="0" b="952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400040" cy="3838929"/>
                    </a:xfrm>
                    <a:prstGeom prst="rect">
                      <a:avLst/>
                    </a:prstGeom>
                  </pic:spPr>
                </pic:pic>
              </a:graphicData>
            </a:graphic>
          </wp:inline>
        </w:drawing>
      </w:r>
    </w:p>
    <w:p w:rsidR="00355D5C" w:rsidRDefault="00355D5C" w:rsidP="00355D5C">
      <w:pPr>
        <w:wordWrap w:val="0"/>
        <w:ind w:firstLineChars="100" w:firstLine="210"/>
      </w:pPr>
      <w:r>
        <w:rPr>
          <w:rFonts w:hint="eastAsia"/>
        </w:rPr>
        <w:lastRenderedPageBreak/>
        <w:t>在席状況のリストの値は、</w:t>
      </w:r>
      <w:proofErr w:type="spellStart"/>
      <w:r w:rsidRPr="00355D5C">
        <w:t>MainPage.xaml</w:t>
      </w:r>
      <w:r>
        <w:rPr>
          <w:rFonts w:hint="eastAsia"/>
        </w:rPr>
        <w:t>.cs</w:t>
      </w:r>
      <w:proofErr w:type="spellEnd"/>
      <w:r>
        <w:rPr>
          <w:rFonts w:hint="eastAsia"/>
        </w:rPr>
        <w:t>のコンストラクタの</w:t>
      </w:r>
      <w:proofErr w:type="spellStart"/>
      <w:r w:rsidRPr="00355D5C">
        <w:t>InitializeComponent</w:t>
      </w:r>
      <w:proofErr w:type="spellEnd"/>
      <w:r>
        <w:rPr>
          <w:rFonts w:hint="eastAsia"/>
        </w:rPr>
        <w:t>();</w:t>
      </w:r>
      <w:r>
        <w:rPr>
          <w:rFonts w:hint="eastAsia"/>
        </w:rPr>
        <w:t>の直後に以下のコードを追加し</w:t>
      </w:r>
      <w:r w:rsidR="003369E8">
        <w:rPr>
          <w:rFonts w:hint="eastAsia"/>
        </w:rPr>
        <w:t>て</w:t>
      </w:r>
      <w:r>
        <w:rPr>
          <w:rFonts w:hint="eastAsia"/>
        </w:rPr>
        <w:t>、リストにセットします。</w:t>
      </w:r>
      <w:r w:rsidR="00AC7743">
        <w:rPr>
          <w:rFonts w:hint="eastAsia"/>
        </w:rPr>
        <w:t>既定値は</w:t>
      </w:r>
      <w:r w:rsidR="0076640B">
        <w:rPr>
          <w:rFonts w:hint="eastAsia"/>
        </w:rPr>
        <w:t>ユーザーを「</w:t>
      </w:r>
      <w:r w:rsidR="00C071AC">
        <w:t>”</w:t>
      </w:r>
      <w:r w:rsidR="00C071AC">
        <w:rPr>
          <w:rFonts w:hint="eastAsia"/>
        </w:rPr>
        <w:t>user01</w:t>
      </w:r>
      <w:r w:rsidR="00C071AC">
        <w:t>”</w:t>
      </w:r>
      <w:r w:rsidR="00C071AC">
        <w:rPr>
          <w:rFonts w:hint="eastAsia"/>
        </w:rPr>
        <w:t>」が</w:t>
      </w:r>
      <w:r w:rsidR="00AC7743">
        <w:rPr>
          <w:rFonts w:hint="eastAsia"/>
        </w:rPr>
        <w:t>在席（</w:t>
      </w:r>
      <w:proofErr w:type="spellStart"/>
      <w:r w:rsidR="00AC7743" w:rsidRPr="00AC7743">
        <w:t>DeskTopStateService.DeskTopStateType.On</w:t>
      </w:r>
      <w:proofErr w:type="spellEnd"/>
      <w:r w:rsidR="00AC7743">
        <w:rPr>
          <w:rFonts w:hint="eastAsia"/>
        </w:rPr>
        <w:t>）</w:t>
      </w:r>
      <w:r w:rsidR="00B73662">
        <w:rPr>
          <w:rFonts w:hint="eastAsia"/>
        </w:rPr>
        <w:t>と</w:t>
      </w:r>
      <w:r w:rsidR="00AC7743">
        <w:rPr>
          <w:rFonts w:hint="eastAsia"/>
        </w:rPr>
        <w:t>しておきます。</w:t>
      </w:r>
    </w:p>
    <w:p w:rsidR="00C17ABB" w:rsidRDefault="00C17ABB" w:rsidP="00355D5C">
      <w:pPr>
        <w:wordWrap w:val="0"/>
        <w:ind w:firstLineChars="100" w:firstLine="210"/>
      </w:pPr>
      <w:r>
        <w:rPr>
          <w:rFonts w:hint="eastAsia"/>
        </w:rPr>
        <w:t>双方向通信によって、自分が送信した既定のステータスはサーバーから通知されてきますが、初期表示ではサーバーからの通知を待たず、送ったステータスを表示しておきます。</w:t>
      </w:r>
    </w:p>
    <w:p w:rsidR="00355D5C" w:rsidRDefault="00355D5C" w:rsidP="00FB5C50">
      <w:pPr>
        <w:ind w:firstLineChars="100" w:firstLine="210"/>
      </w:pPr>
    </w:p>
    <w:tbl>
      <w:tblPr>
        <w:tblStyle w:val="a3"/>
        <w:tblW w:w="0" w:type="auto"/>
        <w:shd w:val="clear" w:color="auto" w:fill="BFBFBF" w:themeFill="background1" w:themeFillShade="BF"/>
        <w:tblLook w:val="04A0" w:firstRow="1" w:lastRow="0" w:firstColumn="1" w:lastColumn="0" w:noHBand="0" w:noVBand="1"/>
      </w:tblPr>
      <w:tblGrid>
        <w:gridCol w:w="8702"/>
      </w:tblGrid>
      <w:tr w:rsidR="003369E8" w:rsidRPr="003369E8" w:rsidTr="00656A94">
        <w:trPr>
          <w:trHeight w:val="2490"/>
        </w:trPr>
        <w:tc>
          <w:tcPr>
            <w:tcW w:w="8702" w:type="dxa"/>
            <w:shd w:val="clear" w:color="auto" w:fill="BFBFBF" w:themeFill="background1" w:themeFillShade="BF"/>
          </w:tcPr>
          <w:p w:rsidR="001E7D94" w:rsidRPr="001E7D94" w:rsidRDefault="001E7D94" w:rsidP="001E7D94">
            <w:pPr>
              <w:wordWrap w:val="0"/>
              <w:spacing w:line="240" w:lineRule="exact"/>
              <w:rPr>
                <w:sz w:val="18"/>
                <w:szCs w:val="18"/>
              </w:rPr>
            </w:pPr>
            <w:r w:rsidRPr="001E7D94">
              <w:rPr>
                <w:sz w:val="18"/>
                <w:szCs w:val="18"/>
              </w:rPr>
              <w:t xml:space="preserve">    public partial class </w:t>
            </w:r>
            <w:proofErr w:type="spellStart"/>
            <w:r w:rsidRPr="001E7D94">
              <w:rPr>
                <w:sz w:val="18"/>
                <w:szCs w:val="18"/>
              </w:rPr>
              <w:t>MainPage</w:t>
            </w:r>
            <w:proofErr w:type="spellEnd"/>
            <w:r w:rsidRPr="001E7D94">
              <w:rPr>
                <w:sz w:val="18"/>
                <w:szCs w:val="18"/>
              </w:rPr>
              <w:t xml:space="preserve"> : </w:t>
            </w:r>
            <w:proofErr w:type="spellStart"/>
            <w:r w:rsidRPr="001E7D94">
              <w:rPr>
                <w:sz w:val="18"/>
                <w:szCs w:val="18"/>
              </w:rPr>
              <w:t>UserControl</w:t>
            </w:r>
            <w:proofErr w:type="spellEnd"/>
          </w:p>
          <w:p w:rsidR="001E7D94" w:rsidRPr="001E7D94" w:rsidRDefault="001E7D94" w:rsidP="001E7D94">
            <w:pPr>
              <w:wordWrap w:val="0"/>
              <w:spacing w:line="240" w:lineRule="exact"/>
              <w:rPr>
                <w:sz w:val="18"/>
                <w:szCs w:val="18"/>
              </w:rPr>
            </w:pPr>
            <w:r w:rsidRPr="001E7D94">
              <w:rPr>
                <w:sz w:val="18"/>
                <w:szCs w:val="18"/>
              </w:rPr>
              <w:t xml:space="preserve">    {</w:t>
            </w:r>
          </w:p>
          <w:p w:rsidR="001E7D94" w:rsidRPr="001E7D94" w:rsidRDefault="001E7D94" w:rsidP="001E7D94">
            <w:pPr>
              <w:wordWrap w:val="0"/>
              <w:spacing w:line="240" w:lineRule="exact"/>
              <w:rPr>
                <w:sz w:val="18"/>
                <w:szCs w:val="18"/>
              </w:rPr>
            </w:pPr>
            <w:r w:rsidRPr="001E7D94">
              <w:rPr>
                <w:sz w:val="18"/>
                <w:szCs w:val="18"/>
              </w:rPr>
              <w:t xml:space="preserve">        </w:t>
            </w:r>
            <w:r>
              <w:rPr>
                <w:sz w:val="18"/>
                <w:szCs w:val="18"/>
              </w:rPr>
              <w:t>…</w:t>
            </w:r>
          </w:p>
          <w:p w:rsidR="001E7D94" w:rsidRPr="001E7D94" w:rsidRDefault="001E7D94" w:rsidP="001E7D94">
            <w:pPr>
              <w:wordWrap w:val="0"/>
              <w:spacing w:line="240" w:lineRule="exact"/>
              <w:rPr>
                <w:sz w:val="18"/>
                <w:szCs w:val="18"/>
              </w:rPr>
            </w:pPr>
            <w:r w:rsidRPr="001E7D94">
              <w:rPr>
                <w:sz w:val="18"/>
                <w:szCs w:val="18"/>
              </w:rPr>
              <w:t xml:space="preserve">        </w:t>
            </w:r>
            <w:proofErr w:type="spellStart"/>
            <w:r w:rsidRPr="001E7D94">
              <w:rPr>
                <w:sz w:val="18"/>
                <w:szCs w:val="18"/>
              </w:rPr>
              <w:t>DeskTopStateService.DeskTopStateType</w:t>
            </w:r>
            <w:proofErr w:type="spellEnd"/>
            <w:r w:rsidRPr="001E7D94">
              <w:rPr>
                <w:sz w:val="18"/>
                <w:szCs w:val="18"/>
              </w:rPr>
              <w:t xml:space="preserve"> </w:t>
            </w:r>
            <w:proofErr w:type="spellStart"/>
            <w:r w:rsidRPr="001E7D94">
              <w:rPr>
                <w:sz w:val="18"/>
                <w:szCs w:val="18"/>
              </w:rPr>
              <w:t>currentState</w:t>
            </w:r>
            <w:proofErr w:type="spellEnd"/>
            <w:r w:rsidRPr="001E7D94">
              <w:rPr>
                <w:sz w:val="18"/>
                <w:szCs w:val="18"/>
              </w:rPr>
              <w:t xml:space="preserve"> = </w:t>
            </w:r>
            <w:proofErr w:type="spellStart"/>
            <w:r w:rsidRPr="001E7D94">
              <w:rPr>
                <w:sz w:val="18"/>
                <w:szCs w:val="18"/>
              </w:rPr>
              <w:t>DeskTopStateService.DeskTopStateType.On</w:t>
            </w:r>
            <w:proofErr w:type="spellEnd"/>
            <w:r w:rsidRPr="001E7D94">
              <w:rPr>
                <w:sz w:val="18"/>
                <w:szCs w:val="18"/>
              </w:rPr>
              <w:t>;</w:t>
            </w:r>
          </w:p>
          <w:p w:rsidR="001E7D94" w:rsidRPr="001E7D94" w:rsidRDefault="001E7D94" w:rsidP="001E7D94">
            <w:pPr>
              <w:wordWrap w:val="0"/>
              <w:spacing w:line="240" w:lineRule="exact"/>
              <w:rPr>
                <w:sz w:val="18"/>
                <w:szCs w:val="18"/>
              </w:rPr>
            </w:pPr>
            <w:r w:rsidRPr="001E7D94">
              <w:rPr>
                <w:sz w:val="18"/>
                <w:szCs w:val="18"/>
              </w:rPr>
              <w:t xml:space="preserve">        public </w:t>
            </w:r>
            <w:proofErr w:type="spellStart"/>
            <w:r w:rsidRPr="001E7D94">
              <w:rPr>
                <w:sz w:val="18"/>
                <w:szCs w:val="18"/>
              </w:rPr>
              <w:t>MainPage</w:t>
            </w:r>
            <w:proofErr w:type="spellEnd"/>
            <w:r w:rsidRPr="001E7D94">
              <w:rPr>
                <w:sz w:val="18"/>
                <w:szCs w:val="18"/>
              </w:rPr>
              <w:t>()</w:t>
            </w:r>
          </w:p>
          <w:p w:rsidR="001E7D94" w:rsidRPr="001E7D94" w:rsidRDefault="001E7D94" w:rsidP="001E7D94">
            <w:pPr>
              <w:wordWrap w:val="0"/>
              <w:spacing w:line="240" w:lineRule="exact"/>
              <w:rPr>
                <w:sz w:val="18"/>
                <w:szCs w:val="18"/>
              </w:rPr>
            </w:pPr>
            <w:r w:rsidRPr="001E7D94">
              <w:rPr>
                <w:sz w:val="18"/>
                <w:szCs w:val="18"/>
              </w:rPr>
              <w:t xml:space="preserve">        {</w:t>
            </w:r>
          </w:p>
          <w:p w:rsidR="001E7D94" w:rsidRPr="001E7D94" w:rsidRDefault="001E7D94" w:rsidP="001E7D94">
            <w:pPr>
              <w:wordWrap w:val="0"/>
              <w:spacing w:line="240" w:lineRule="exact"/>
              <w:rPr>
                <w:sz w:val="18"/>
                <w:szCs w:val="18"/>
              </w:rPr>
            </w:pPr>
            <w:r w:rsidRPr="001E7D94">
              <w:rPr>
                <w:sz w:val="18"/>
                <w:szCs w:val="18"/>
              </w:rPr>
              <w:t xml:space="preserve">            </w:t>
            </w:r>
            <w:proofErr w:type="spellStart"/>
            <w:r w:rsidRPr="001E7D94">
              <w:rPr>
                <w:sz w:val="18"/>
                <w:szCs w:val="18"/>
              </w:rPr>
              <w:t>InitializeComponent</w:t>
            </w:r>
            <w:proofErr w:type="spellEnd"/>
            <w:r w:rsidRPr="001E7D94">
              <w:rPr>
                <w:sz w:val="18"/>
                <w:szCs w:val="18"/>
              </w:rPr>
              <w:t>();</w:t>
            </w:r>
          </w:p>
          <w:p w:rsidR="001E7D94" w:rsidRPr="001E7D94" w:rsidRDefault="001E7D94" w:rsidP="001E7D94">
            <w:pPr>
              <w:wordWrap w:val="0"/>
              <w:spacing w:line="240" w:lineRule="exact"/>
              <w:rPr>
                <w:sz w:val="18"/>
                <w:szCs w:val="18"/>
              </w:rPr>
            </w:pPr>
          </w:p>
          <w:p w:rsidR="001E7D94" w:rsidRPr="001E7D94" w:rsidRDefault="001E7D94" w:rsidP="001E7D94">
            <w:pPr>
              <w:wordWrap w:val="0"/>
              <w:spacing w:line="240" w:lineRule="exact"/>
              <w:rPr>
                <w:sz w:val="18"/>
                <w:szCs w:val="18"/>
              </w:rPr>
            </w:pPr>
            <w:r w:rsidRPr="001E7D94">
              <w:rPr>
                <w:rFonts w:hint="eastAsia"/>
                <w:sz w:val="18"/>
                <w:szCs w:val="18"/>
              </w:rPr>
              <w:t xml:space="preserve">            this.comboBox1.Items.Add("</w:t>
            </w:r>
            <w:r w:rsidRPr="001E7D94">
              <w:rPr>
                <w:rFonts w:hint="eastAsia"/>
                <w:sz w:val="18"/>
                <w:szCs w:val="18"/>
              </w:rPr>
              <w:t>選択してください</w:t>
            </w:r>
            <w:r w:rsidRPr="001E7D94">
              <w:rPr>
                <w:rFonts w:hint="eastAsia"/>
                <w:sz w:val="18"/>
                <w:szCs w:val="18"/>
              </w:rPr>
              <w:t>");</w:t>
            </w:r>
          </w:p>
          <w:p w:rsidR="001E7D94" w:rsidRPr="001E7D94" w:rsidRDefault="001E7D94" w:rsidP="001E7D94">
            <w:pPr>
              <w:wordWrap w:val="0"/>
              <w:spacing w:line="240" w:lineRule="exact"/>
              <w:rPr>
                <w:sz w:val="18"/>
                <w:szCs w:val="18"/>
              </w:rPr>
            </w:pPr>
            <w:r w:rsidRPr="001E7D94">
              <w:rPr>
                <w:sz w:val="18"/>
                <w:szCs w:val="18"/>
              </w:rPr>
              <w:t xml:space="preserve">            Type </w:t>
            </w:r>
            <w:proofErr w:type="spellStart"/>
            <w:r w:rsidRPr="001E7D94">
              <w:rPr>
                <w:sz w:val="18"/>
                <w:szCs w:val="18"/>
              </w:rPr>
              <w:t>enumType</w:t>
            </w:r>
            <w:proofErr w:type="spellEnd"/>
            <w:r w:rsidRPr="001E7D94">
              <w:rPr>
                <w:sz w:val="18"/>
                <w:szCs w:val="18"/>
              </w:rPr>
              <w:t xml:space="preserve"> = </w:t>
            </w:r>
            <w:proofErr w:type="spellStart"/>
            <w:r w:rsidRPr="001E7D94">
              <w:rPr>
                <w:sz w:val="18"/>
                <w:szCs w:val="18"/>
              </w:rPr>
              <w:t>typeof</w:t>
            </w:r>
            <w:proofErr w:type="spellEnd"/>
            <w:r w:rsidRPr="001E7D94">
              <w:rPr>
                <w:sz w:val="18"/>
                <w:szCs w:val="18"/>
              </w:rPr>
              <w:t>(</w:t>
            </w:r>
            <w:proofErr w:type="spellStart"/>
            <w:r w:rsidRPr="001E7D94">
              <w:rPr>
                <w:sz w:val="18"/>
                <w:szCs w:val="18"/>
              </w:rPr>
              <w:t>DeskTopStateService.DeskTopStateType</w:t>
            </w:r>
            <w:proofErr w:type="spellEnd"/>
            <w:r w:rsidRPr="001E7D94">
              <w:rPr>
                <w:sz w:val="18"/>
                <w:szCs w:val="18"/>
              </w:rPr>
              <w:t>);</w:t>
            </w:r>
          </w:p>
          <w:p w:rsidR="001E7D94" w:rsidRPr="001E7D94" w:rsidRDefault="001E7D94" w:rsidP="001E7D94">
            <w:pPr>
              <w:wordWrap w:val="0"/>
              <w:spacing w:line="240" w:lineRule="exact"/>
              <w:rPr>
                <w:sz w:val="18"/>
                <w:szCs w:val="18"/>
              </w:rPr>
            </w:pPr>
            <w:r w:rsidRPr="001E7D94">
              <w:rPr>
                <w:sz w:val="18"/>
                <w:szCs w:val="18"/>
              </w:rPr>
              <w:t xml:space="preserve">            </w:t>
            </w:r>
            <w:proofErr w:type="spellStart"/>
            <w:r w:rsidRPr="001E7D94">
              <w:rPr>
                <w:sz w:val="18"/>
                <w:szCs w:val="18"/>
              </w:rPr>
              <w:t>var</w:t>
            </w:r>
            <w:proofErr w:type="spellEnd"/>
            <w:r w:rsidRPr="001E7D94">
              <w:rPr>
                <w:sz w:val="18"/>
                <w:szCs w:val="18"/>
              </w:rPr>
              <w:t xml:space="preserve"> fields = from field in </w:t>
            </w:r>
            <w:proofErr w:type="spellStart"/>
            <w:r w:rsidRPr="001E7D94">
              <w:rPr>
                <w:sz w:val="18"/>
                <w:szCs w:val="18"/>
              </w:rPr>
              <w:t>enumType.GetFields</w:t>
            </w:r>
            <w:proofErr w:type="spellEnd"/>
            <w:r w:rsidRPr="001E7D94">
              <w:rPr>
                <w:sz w:val="18"/>
                <w:szCs w:val="18"/>
              </w:rPr>
              <w:t>()</w:t>
            </w:r>
          </w:p>
          <w:p w:rsidR="001E7D94" w:rsidRPr="001E7D94" w:rsidRDefault="001E7D94" w:rsidP="001E7D94">
            <w:pPr>
              <w:wordWrap w:val="0"/>
              <w:spacing w:line="240" w:lineRule="exact"/>
              <w:rPr>
                <w:sz w:val="18"/>
                <w:szCs w:val="18"/>
              </w:rPr>
            </w:pPr>
            <w:r w:rsidRPr="001E7D94">
              <w:rPr>
                <w:sz w:val="18"/>
                <w:szCs w:val="18"/>
              </w:rPr>
              <w:t xml:space="preserve">                         where </w:t>
            </w:r>
            <w:proofErr w:type="spellStart"/>
            <w:r w:rsidRPr="001E7D94">
              <w:rPr>
                <w:sz w:val="18"/>
                <w:szCs w:val="18"/>
              </w:rPr>
              <w:t>field.IsLiteral</w:t>
            </w:r>
            <w:proofErr w:type="spellEnd"/>
          </w:p>
          <w:p w:rsidR="001E7D94" w:rsidRPr="001E7D94" w:rsidRDefault="001E7D94" w:rsidP="001E7D94">
            <w:pPr>
              <w:wordWrap w:val="0"/>
              <w:spacing w:line="240" w:lineRule="exact"/>
              <w:rPr>
                <w:sz w:val="18"/>
                <w:szCs w:val="18"/>
              </w:rPr>
            </w:pPr>
            <w:r w:rsidRPr="001E7D94">
              <w:rPr>
                <w:sz w:val="18"/>
                <w:szCs w:val="18"/>
              </w:rPr>
              <w:t xml:space="preserve">                         select field;</w:t>
            </w:r>
          </w:p>
          <w:p w:rsidR="001E7D94" w:rsidRPr="001E7D94" w:rsidRDefault="001E7D94" w:rsidP="001E7D94">
            <w:pPr>
              <w:wordWrap w:val="0"/>
              <w:spacing w:line="240" w:lineRule="exact"/>
              <w:rPr>
                <w:sz w:val="18"/>
                <w:szCs w:val="18"/>
              </w:rPr>
            </w:pPr>
            <w:r w:rsidRPr="001E7D94">
              <w:rPr>
                <w:sz w:val="18"/>
                <w:szCs w:val="18"/>
              </w:rPr>
              <w:t xml:space="preserve">            </w:t>
            </w:r>
            <w:proofErr w:type="spellStart"/>
            <w:r w:rsidRPr="001E7D94">
              <w:rPr>
                <w:sz w:val="18"/>
                <w:szCs w:val="18"/>
              </w:rPr>
              <w:t>foreach</w:t>
            </w:r>
            <w:proofErr w:type="spellEnd"/>
            <w:r w:rsidRPr="001E7D94">
              <w:rPr>
                <w:sz w:val="18"/>
                <w:szCs w:val="18"/>
              </w:rPr>
              <w:t xml:space="preserve"> (</w:t>
            </w:r>
            <w:proofErr w:type="spellStart"/>
            <w:r w:rsidRPr="001E7D94">
              <w:rPr>
                <w:sz w:val="18"/>
                <w:szCs w:val="18"/>
              </w:rPr>
              <w:t>System.Reflection.FieldInfo</w:t>
            </w:r>
            <w:proofErr w:type="spellEnd"/>
            <w:r w:rsidRPr="001E7D94">
              <w:rPr>
                <w:sz w:val="18"/>
                <w:szCs w:val="18"/>
              </w:rPr>
              <w:t xml:space="preserve"> item in fields)</w:t>
            </w:r>
          </w:p>
          <w:p w:rsidR="001E7D94" w:rsidRPr="001E7D94" w:rsidRDefault="001E7D94" w:rsidP="001E7D94">
            <w:pPr>
              <w:wordWrap w:val="0"/>
              <w:spacing w:line="240" w:lineRule="exact"/>
              <w:rPr>
                <w:sz w:val="18"/>
                <w:szCs w:val="18"/>
              </w:rPr>
            </w:pPr>
            <w:r w:rsidRPr="001E7D94">
              <w:rPr>
                <w:sz w:val="18"/>
                <w:szCs w:val="18"/>
              </w:rPr>
              <w:t xml:space="preserve">            {</w:t>
            </w:r>
          </w:p>
          <w:p w:rsidR="001E7D94" w:rsidRPr="001E7D94" w:rsidRDefault="001E7D94" w:rsidP="001E7D94">
            <w:pPr>
              <w:wordWrap w:val="0"/>
              <w:spacing w:line="240" w:lineRule="exact"/>
              <w:rPr>
                <w:sz w:val="18"/>
                <w:szCs w:val="18"/>
              </w:rPr>
            </w:pPr>
            <w:r w:rsidRPr="001E7D94">
              <w:rPr>
                <w:sz w:val="18"/>
                <w:szCs w:val="18"/>
              </w:rPr>
              <w:t xml:space="preserve">                this.comboBox1.Items.Add(</w:t>
            </w:r>
            <w:proofErr w:type="spellStart"/>
            <w:r w:rsidRPr="001E7D94">
              <w:rPr>
                <w:sz w:val="18"/>
                <w:szCs w:val="18"/>
              </w:rPr>
              <w:t>item.GetValue</w:t>
            </w:r>
            <w:proofErr w:type="spellEnd"/>
            <w:r w:rsidRPr="001E7D94">
              <w:rPr>
                <w:sz w:val="18"/>
                <w:szCs w:val="18"/>
              </w:rPr>
              <w:t>(</w:t>
            </w:r>
            <w:proofErr w:type="spellStart"/>
            <w:r w:rsidRPr="001E7D94">
              <w:rPr>
                <w:sz w:val="18"/>
                <w:szCs w:val="18"/>
              </w:rPr>
              <w:t>enumType</w:t>
            </w:r>
            <w:proofErr w:type="spellEnd"/>
            <w:r w:rsidRPr="001E7D94">
              <w:rPr>
                <w:sz w:val="18"/>
                <w:szCs w:val="18"/>
              </w:rPr>
              <w:t>).</w:t>
            </w:r>
            <w:proofErr w:type="spellStart"/>
            <w:r w:rsidRPr="001E7D94">
              <w:rPr>
                <w:sz w:val="18"/>
                <w:szCs w:val="18"/>
              </w:rPr>
              <w:t>ToString</w:t>
            </w:r>
            <w:proofErr w:type="spellEnd"/>
            <w:r w:rsidRPr="001E7D94">
              <w:rPr>
                <w:sz w:val="18"/>
                <w:szCs w:val="18"/>
              </w:rPr>
              <w:t>());</w:t>
            </w:r>
          </w:p>
          <w:p w:rsidR="001E7D94" w:rsidRPr="001E7D94" w:rsidRDefault="001E7D94" w:rsidP="001E7D94">
            <w:pPr>
              <w:wordWrap w:val="0"/>
              <w:spacing w:line="240" w:lineRule="exact"/>
              <w:rPr>
                <w:sz w:val="18"/>
                <w:szCs w:val="18"/>
              </w:rPr>
            </w:pPr>
            <w:r w:rsidRPr="001E7D94">
              <w:rPr>
                <w:sz w:val="18"/>
                <w:szCs w:val="18"/>
              </w:rPr>
              <w:t xml:space="preserve">            }</w:t>
            </w:r>
          </w:p>
          <w:p w:rsidR="001E7D94" w:rsidRPr="001E7D94" w:rsidRDefault="001E7D94" w:rsidP="001E7D94">
            <w:pPr>
              <w:wordWrap w:val="0"/>
              <w:spacing w:line="240" w:lineRule="exact"/>
              <w:rPr>
                <w:sz w:val="18"/>
                <w:szCs w:val="18"/>
              </w:rPr>
            </w:pPr>
            <w:r w:rsidRPr="001E7D94">
              <w:rPr>
                <w:sz w:val="18"/>
                <w:szCs w:val="18"/>
              </w:rPr>
              <w:t xml:space="preserve">            this.comboBox1.SelectedItem = </w:t>
            </w:r>
            <w:proofErr w:type="spellStart"/>
            <w:r w:rsidRPr="001E7D94">
              <w:rPr>
                <w:sz w:val="18"/>
                <w:szCs w:val="18"/>
              </w:rPr>
              <w:t>currentState.ToString</w:t>
            </w:r>
            <w:proofErr w:type="spellEnd"/>
            <w:r w:rsidRPr="001E7D94">
              <w:rPr>
                <w:sz w:val="18"/>
                <w:szCs w:val="18"/>
              </w:rPr>
              <w:t>();</w:t>
            </w:r>
          </w:p>
          <w:p w:rsidR="003369E8" w:rsidRDefault="001E7D94" w:rsidP="001E7D94">
            <w:pPr>
              <w:wordWrap w:val="0"/>
              <w:spacing w:line="240" w:lineRule="exact"/>
              <w:rPr>
                <w:sz w:val="18"/>
                <w:szCs w:val="18"/>
              </w:rPr>
            </w:pPr>
            <w:r w:rsidRPr="001E7D94">
              <w:rPr>
                <w:sz w:val="18"/>
                <w:szCs w:val="18"/>
              </w:rPr>
              <w:t xml:space="preserve">            this.textBox1.Text = "user01";</w:t>
            </w:r>
          </w:p>
          <w:p w:rsidR="009121CA" w:rsidRDefault="009121CA" w:rsidP="001E7D94">
            <w:pPr>
              <w:wordWrap w:val="0"/>
              <w:spacing w:line="240" w:lineRule="exact"/>
              <w:rPr>
                <w:sz w:val="18"/>
                <w:szCs w:val="18"/>
              </w:rPr>
            </w:pPr>
            <w:r w:rsidRPr="009121CA">
              <w:rPr>
                <w:sz w:val="18"/>
                <w:szCs w:val="18"/>
              </w:rPr>
              <w:t xml:space="preserve">            </w:t>
            </w:r>
            <w:proofErr w:type="spellStart"/>
            <w:r w:rsidRPr="009121CA">
              <w:rPr>
                <w:sz w:val="18"/>
                <w:szCs w:val="18"/>
              </w:rPr>
              <w:t>proxy.SetStateAsync</w:t>
            </w:r>
            <w:proofErr w:type="spellEnd"/>
            <w:r w:rsidRPr="009121CA">
              <w:rPr>
                <w:sz w:val="18"/>
                <w:szCs w:val="18"/>
              </w:rPr>
              <w:t xml:space="preserve">(this.textBox1.Text, </w:t>
            </w:r>
            <w:proofErr w:type="spellStart"/>
            <w:r w:rsidRPr="009121CA">
              <w:rPr>
                <w:sz w:val="18"/>
                <w:szCs w:val="18"/>
              </w:rPr>
              <w:t>currentState</w:t>
            </w:r>
            <w:proofErr w:type="spellEnd"/>
            <w:r w:rsidRPr="009121CA">
              <w:rPr>
                <w:sz w:val="18"/>
                <w:szCs w:val="18"/>
              </w:rPr>
              <w:t>);</w:t>
            </w:r>
          </w:p>
          <w:p w:rsidR="00A11A89" w:rsidRDefault="00A11A89" w:rsidP="001E7D94">
            <w:pPr>
              <w:wordWrap w:val="0"/>
              <w:spacing w:line="240" w:lineRule="exact"/>
              <w:rPr>
                <w:sz w:val="18"/>
                <w:szCs w:val="18"/>
              </w:rPr>
            </w:pPr>
            <w:r w:rsidRPr="00A11A89">
              <w:rPr>
                <w:rFonts w:hint="eastAsia"/>
                <w:sz w:val="18"/>
                <w:szCs w:val="18"/>
              </w:rPr>
              <w:t xml:space="preserve">            this.label1.Content = "</w:t>
            </w:r>
            <w:r w:rsidRPr="00A11A89">
              <w:rPr>
                <w:rFonts w:hint="eastAsia"/>
                <w:sz w:val="18"/>
                <w:szCs w:val="18"/>
              </w:rPr>
              <w:t>在席状況一覧：</w:t>
            </w:r>
            <w:r w:rsidRPr="00A11A89">
              <w:rPr>
                <w:rFonts w:hint="eastAsia"/>
                <w:sz w:val="18"/>
                <w:szCs w:val="18"/>
              </w:rPr>
              <w:t xml:space="preserve">" + </w:t>
            </w:r>
            <w:proofErr w:type="spellStart"/>
            <w:r w:rsidRPr="00A11A89">
              <w:rPr>
                <w:rFonts w:hint="eastAsia"/>
                <w:sz w:val="18"/>
                <w:szCs w:val="18"/>
              </w:rPr>
              <w:t>Environment.NewLine</w:t>
            </w:r>
            <w:proofErr w:type="spellEnd"/>
            <w:r w:rsidRPr="00A11A89">
              <w:rPr>
                <w:rFonts w:hint="eastAsia"/>
                <w:sz w:val="18"/>
                <w:szCs w:val="18"/>
              </w:rPr>
              <w:t xml:space="preserve"> + this.textBox1.Text + "/" + </w:t>
            </w:r>
            <w:proofErr w:type="spellStart"/>
            <w:r w:rsidRPr="00A11A89">
              <w:rPr>
                <w:rFonts w:hint="eastAsia"/>
                <w:sz w:val="18"/>
                <w:szCs w:val="18"/>
              </w:rPr>
              <w:t>currentState.ToString</w:t>
            </w:r>
            <w:proofErr w:type="spellEnd"/>
            <w:r w:rsidRPr="00A11A89">
              <w:rPr>
                <w:rFonts w:hint="eastAsia"/>
                <w:sz w:val="18"/>
                <w:szCs w:val="18"/>
              </w:rPr>
              <w:t xml:space="preserve">() + </w:t>
            </w:r>
            <w:proofErr w:type="spellStart"/>
            <w:r w:rsidRPr="00A11A89">
              <w:rPr>
                <w:rFonts w:hint="eastAsia"/>
                <w:sz w:val="18"/>
                <w:szCs w:val="18"/>
              </w:rPr>
              <w:t>Environment.NewLine</w:t>
            </w:r>
            <w:proofErr w:type="spellEnd"/>
            <w:r w:rsidRPr="00A11A89">
              <w:rPr>
                <w:rFonts w:hint="eastAsia"/>
                <w:sz w:val="18"/>
                <w:szCs w:val="18"/>
              </w:rPr>
              <w:t xml:space="preserve"> + "</w:t>
            </w:r>
            <w:r w:rsidRPr="00A11A89">
              <w:rPr>
                <w:rFonts w:hint="eastAsia"/>
                <w:sz w:val="18"/>
                <w:szCs w:val="18"/>
              </w:rPr>
              <w:t>在席状態取得中</w:t>
            </w:r>
            <w:r w:rsidRPr="00A11A89">
              <w:rPr>
                <w:rFonts w:hint="eastAsia"/>
                <w:sz w:val="18"/>
                <w:szCs w:val="18"/>
              </w:rPr>
              <w:t>...";</w:t>
            </w:r>
          </w:p>
          <w:p w:rsidR="00DE34B2" w:rsidRPr="00DE34B2" w:rsidRDefault="00DE34B2" w:rsidP="001E7D94">
            <w:pPr>
              <w:wordWrap w:val="0"/>
              <w:spacing w:line="240" w:lineRule="exact"/>
              <w:rPr>
                <w:sz w:val="18"/>
                <w:szCs w:val="18"/>
              </w:rPr>
            </w:pPr>
            <w:r w:rsidRPr="00DE34B2">
              <w:rPr>
                <w:sz w:val="18"/>
                <w:szCs w:val="18"/>
              </w:rPr>
              <w:t xml:space="preserve">            </w:t>
            </w:r>
            <w:r>
              <w:rPr>
                <w:sz w:val="18"/>
                <w:szCs w:val="18"/>
              </w:rPr>
              <w:t>…</w:t>
            </w:r>
          </w:p>
        </w:tc>
      </w:tr>
    </w:tbl>
    <w:p w:rsidR="00914648" w:rsidRDefault="00914648" w:rsidP="00FB5C50">
      <w:pPr>
        <w:ind w:firstLineChars="100" w:firstLine="210"/>
      </w:pPr>
    </w:p>
    <w:p w:rsidR="00BC20F4" w:rsidRDefault="00746840" w:rsidP="00FB5C50">
      <w:pPr>
        <w:ind w:firstLineChars="100" w:firstLine="210"/>
      </w:pPr>
      <w:r>
        <w:rPr>
          <w:rFonts w:hint="eastAsia"/>
        </w:rPr>
        <w:t>また、</w:t>
      </w:r>
      <w:r>
        <w:rPr>
          <w:rFonts w:hint="eastAsia"/>
        </w:rPr>
        <w:t>[</w:t>
      </w:r>
      <w:r>
        <w:rPr>
          <w:rFonts w:hint="eastAsia"/>
        </w:rPr>
        <w:t>変更</w:t>
      </w:r>
      <w:r>
        <w:rPr>
          <w:rFonts w:hint="eastAsia"/>
        </w:rPr>
        <w:t>]</w:t>
      </w:r>
      <w:r>
        <w:rPr>
          <w:rFonts w:hint="eastAsia"/>
        </w:rPr>
        <w:t>ボタンのクリックで在席状態を変更できるようにしておきます。</w:t>
      </w:r>
    </w:p>
    <w:tbl>
      <w:tblPr>
        <w:tblStyle w:val="a3"/>
        <w:tblW w:w="0" w:type="auto"/>
        <w:shd w:val="clear" w:color="auto" w:fill="BFBFBF" w:themeFill="background1" w:themeFillShade="BF"/>
        <w:tblLook w:val="04A0" w:firstRow="1" w:lastRow="0" w:firstColumn="1" w:lastColumn="0" w:noHBand="0" w:noVBand="1"/>
      </w:tblPr>
      <w:tblGrid>
        <w:gridCol w:w="8702"/>
      </w:tblGrid>
      <w:tr w:rsidR="00C17ABB" w:rsidRPr="00C17ABB" w:rsidTr="007402A3">
        <w:trPr>
          <w:trHeight w:val="1980"/>
        </w:trPr>
        <w:tc>
          <w:tcPr>
            <w:tcW w:w="8702" w:type="dxa"/>
            <w:shd w:val="clear" w:color="auto" w:fill="BFBFBF" w:themeFill="background1" w:themeFillShade="BF"/>
          </w:tcPr>
          <w:p w:rsidR="00C17ABB" w:rsidRPr="00C17ABB" w:rsidRDefault="00C17ABB" w:rsidP="00762CD3">
            <w:pPr>
              <w:wordWrap w:val="0"/>
              <w:spacing w:line="240" w:lineRule="exact"/>
              <w:rPr>
                <w:sz w:val="18"/>
                <w:szCs w:val="18"/>
              </w:rPr>
            </w:pPr>
            <w:r w:rsidRPr="00C17ABB">
              <w:rPr>
                <w:sz w:val="18"/>
                <w:szCs w:val="18"/>
              </w:rPr>
              <w:t xml:space="preserve">        private void button1_Click(object sender, </w:t>
            </w:r>
            <w:proofErr w:type="spellStart"/>
            <w:r w:rsidRPr="00C17ABB">
              <w:rPr>
                <w:sz w:val="18"/>
                <w:szCs w:val="18"/>
              </w:rPr>
              <w:t>RoutedEventArgs</w:t>
            </w:r>
            <w:proofErr w:type="spellEnd"/>
            <w:r w:rsidRPr="00C17ABB">
              <w:rPr>
                <w:sz w:val="18"/>
                <w:szCs w:val="18"/>
              </w:rPr>
              <w:t xml:space="preserve"> e)</w:t>
            </w:r>
          </w:p>
          <w:p w:rsidR="00C17ABB" w:rsidRPr="00C17ABB" w:rsidRDefault="00C17ABB" w:rsidP="00762CD3">
            <w:pPr>
              <w:wordWrap w:val="0"/>
              <w:spacing w:line="240" w:lineRule="exact"/>
              <w:rPr>
                <w:sz w:val="18"/>
                <w:szCs w:val="18"/>
              </w:rPr>
            </w:pPr>
            <w:r w:rsidRPr="00C17ABB">
              <w:rPr>
                <w:sz w:val="18"/>
                <w:szCs w:val="18"/>
              </w:rPr>
              <w:t xml:space="preserve">        {</w:t>
            </w:r>
          </w:p>
          <w:p w:rsidR="00C17ABB" w:rsidRPr="00C17ABB" w:rsidRDefault="00C17ABB" w:rsidP="00762CD3">
            <w:pPr>
              <w:wordWrap w:val="0"/>
              <w:spacing w:line="240" w:lineRule="exact"/>
              <w:rPr>
                <w:sz w:val="18"/>
                <w:szCs w:val="18"/>
              </w:rPr>
            </w:pPr>
            <w:r w:rsidRPr="00C17ABB">
              <w:rPr>
                <w:sz w:val="18"/>
                <w:szCs w:val="18"/>
              </w:rPr>
              <w:t xml:space="preserve">            Type </w:t>
            </w:r>
            <w:proofErr w:type="spellStart"/>
            <w:r w:rsidRPr="00C17ABB">
              <w:rPr>
                <w:sz w:val="18"/>
                <w:szCs w:val="18"/>
              </w:rPr>
              <w:t>enumType</w:t>
            </w:r>
            <w:proofErr w:type="spellEnd"/>
            <w:r w:rsidRPr="00C17ABB">
              <w:rPr>
                <w:sz w:val="18"/>
                <w:szCs w:val="18"/>
              </w:rPr>
              <w:t xml:space="preserve"> = </w:t>
            </w:r>
            <w:proofErr w:type="spellStart"/>
            <w:r w:rsidRPr="00C17ABB">
              <w:rPr>
                <w:sz w:val="18"/>
                <w:szCs w:val="18"/>
              </w:rPr>
              <w:t>typeof</w:t>
            </w:r>
            <w:proofErr w:type="spellEnd"/>
            <w:r w:rsidRPr="00C17ABB">
              <w:rPr>
                <w:sz w:val="18"/>
                <w:szCs w:val="18"/>
              </w:rPr>
              <w:t>(</w:t>
            </w:r>
            <w:proofErr w:type="spellStart"/>
            <w:r w:rsidRPr="00C17ABB">
              <w:rPr>
                <w:sz w:val="18"/>
                <w:szCs w:val="18"/>
              </w:rPr>
              <w:t>DeskTopStateService.DeskTopStateType</w:t>
            </w:r>
            <w:proofErr w:type="spellEnd"/>
            <w:r w:rsidRPr="00C17ABB">
              <w:rPr>
                <w:sz w:val="18"/>
                <w:szCs w:val="18"/>
              </w:rPr>
              <w:t>);</w:t>
            </w:r>
          </w:p>
          <w:p w:rsidR="00C17ABB" w:rsidRPr="00C17ABB" w:rsidRDefault="00C17ABB" w:rsidP="00762CD3">
            <w:pPr>
              <w:wordWrap w:val="0"/>
              <w:spacing w:line="240" w:lineRule="exact"/>
              <w:rPr>
                <w:sz w:val="18"/>
                <w:szCs w:val="18"/>
              </w:rPr>
            </w:pPr>
            <w:r w:rsidRPr="00C17ABB">
              <w:rPr>
                <w:sz w:val="18"/>
                <w:szCs w:val="18"/>
              </w:rPr>
              <w:t xml:space="preserve">            </w:t>
            </w:r>
            <w:proofErr w:type="spellStart"/>
            <w:r w:rsidRPr="00C17ABB">
              <w:rPr>
                <w:sz w:val="18"/>
                <w:szCs w:val="18"/>
              </w:rPr>
              <w:t>System.Reflection.FieldInfo</w:t>
            </w:r>
            <w:proofErr w:type="spellEnd"/>
            <w:r w:rsidRPr="00C17ABB">
              <w:rPr>
                <w:sz w:val="18"/>
                <w:szCs w:val="18"/>
              </w:rPr>
              <w:t xml:space="preserve"> item = </w:t>
            </w:r>
            <w:proofErr w:type="spellStart"/>
            <w:r w:rsidRPr="00C17ABB">
              <w:rPr>
                <w:sz w:val="18"/>
                <w:szCs w:val="18"/>
              </w:rPr>
              <w:t>enumType.GetField</w:t>
            </w:r>
            <w:proofErr w:type="spellEnd"/>
            <w:r w:rsidRPr="00C17ABB">
              <w:rPr>
                <w:sz w:val="18"/>
                <w:szCs w:val="18"/>
              </w:rPr>
              <w:t>(this.comboBox1.SelectedValue.ToString());</w:t>
            </w:r>
          </w:p>
          <w:p w:rsidR="00C17ABB" w:rsidRPr="00C17ABB" w:rsidRDefault="00C17ABB" w:rsidP="00762CD3">
            <w:pPr>
              <w:wordWrap w:val="0"/>
              <w:spacing w:line="240" w:lineRule="exact"/>
              <w:rPr>
                <w:sz w:val="18"/>
                <w:szCs w:val="18"/>
              </w:rPr>
            </w:pPr>
            <w:r w:rsidRPr="00C17ABB">
              <w:rPr>
                <w:sz w:val="18"/>
                <w:szCs w:val="18"/>
              </w:rPr>
              <w:t xml:space="preserve">            </w:t>
            </w:r>
            <w:proofErr w:type="spellStart"/>
            <w:r w:rsidRPr="00C17ABB">
              <w:rPr>
                <w:sz w:val="18"/>
                <w:szCs w:val="18"/>
              </w:rPr>
              <w:t>currentState</w:t>
            </w:r>
            <w:proofErr w:type="spellEnd"/>
            <w:r w:rsidRPr="00C17ABB">
              <w:rPr>
                <w:sz w:val="18"/>
                <w:szCs w:val="18"/>
              </w:rPr>
              <w:t xml:space="preserve"> = (</w:t>
            </w:r>
            <w:proofErr w:type="spellStart"/>
            <w:r w:rsidRPr="00C17ABB">
              <w:rPr>
                <w:sz w:val="18"/>
                <w:szCs w:val="18"/>
              </w:rPr>
              <w:t>DeskTopStateService.DeskTopStateType</w:t>
            </w:r>
            <w:proofErr w:type="spellEnd"/>
            <w:r w:rsidRPr="00C17ABB">
              <w:rPr>
                <w:sz w:val="18"/>
                <w:szCs w:val="18"/>
              </w:rPr>
              <w:t>)</w:t>
            </w:r>
            <w:proofErr w:type="spellStart"/>
            <w:r w:rsidRPr="00C17ABB">
              <w:rPr>
                <w:sz w:val="18"/>
                <w:szCs w:val="18"/>
              </w:rPr>
              <w:t>item.GetValue</w:t>
            </w:r>
            <w:proofErr w:type="spellEnd"/>
            <w:r w:rsidRPr="00C17ABB">
              <w:rPr>
                <w:sz w:val="18"/>
                <w:szCs w:val="18"/>
              </w:rPr>
              <w:t>(</w:t>
            </w:r>
            <w:proofErr w:type="spellStart"/>
            <w:r w:rsidRPr="00C17ABB">
              <w:rPr>
                <w:sz w:val="18"/>
                <w:szCs w:val="18"/>
              </w:rPr>
              <w:t>enumType</w:t>
            </w:r>
            <w:proofErr w:type="spellEnd"/>
            <w:r w:rsidRPr="00C17ABB">
              <w:rPr>
                <w:sz w:val="18"/>
                <w:szCs w:val="18"/>
              </w:rPr>
              <w:t>);</w:t>
            </w:r>
          </w:p>
          <w:p w:rsidR="00C17ABB" w:rsidRPr="00C17ABB" w:rsidRDefault="00C17ABB" w:rsidP="00762CD3">
            <w:pPr>
              <w:wordWrap w:val="0"/>
              <w:spacing w:line="240" w:lineRule="exact"/>
              <w:rPr>
                <w:sz w:val="18"/>
                <w:szCs w:val="18"/>
              </w:rPr>
            </w:pPr>
            <w:r w:rsidRPr="00C17ABB">
              <w:rPr>
                <w:sz w:val="18"/>
                <w:szCs w:val="18"/>
              </w:rPr>
              <w:t xml:space="preserve">            </w:t>
            </w:r>
            <w:proofErr w:type="spellStart"/>
            <w:r w:rsidRPr="00C17ABB">
              <w:rPr>
                <w:sz w:val="18"/>
                <w:szCs w:val="18"/>
              </w:rPr>
              <w:t>proxy.SetStateAsync</w:t>
            </w:r>
            <w:proofErr w:type="spellEnd"/>
            <w:r w:rsidRPr="00C17ABB">
              <w:rPr>
                <w:sz w:val="18"/>
                <w:szCs w:val="18"/>
              </w:rPr>
              <w:t xml:space="preserve">(this.textBox1.Text, </w:t>
            </w:r>
            <w:proofErr w:type="spellStart"/>
            <w:r w:rsidRPr="00C17ABB">
              <w:rPr>
                <w:sz w:val="18"/>
                <w:szCs w:val="18"/>
              </w:rPr>
              <w:t>currentState</w:t>
            </w:r>
            <w:proofErr w:type="spellEnd"/>
            <w:r w:rsidRPr="00C17ABB">
              <w:rPr>
                <w:sz w:val="18"/>
                <w:szCs w:val="18"/>
              </w:rPr>
              <w:t>);</w:t>
            </w:r>
          </w:p>
          <w:p w:rsidR="00C17ABB" w:rsidRPr="00C17ABB" w:rsidRDefault="00C17ABB" w:rsidP="00762CD3">
            <w:pPr>
              <w:wordWrap w:val="0"/>
              <w:spacing w:line="240" w:lineRule="exact"/>
              <w:rPr>
                <w:sz w:val="18"/>
                <w:szCs w:val="18"/>
              </w:rPr>
            </w:pPr>
            <w:r w:rsidRPr="00C17ABB">
              <w:rPr>
                <w:sz w:val="18"/>
                <w:szCs w:val="18"/>
              </w:rPr>
              <w:t xml:space="preserve">        }</w:t>
            </w:r>
          </w:p>
        </w:tc>
      </w:tr>
    </w:tbl>
    <w:p w:rsidR="00C17ABB" w:rsidRDefault="00C17ABB" w:rsidP="00FB5C50">
      <w:pPr>
        <w:ind w:firstLineChars="100" w:firstLine="210"/>
      </w:pPr>
    </w:p>
    <w:p w:rsidR="009F384B" w:rsidRDefault="009F384B" w:rsidP="00FB5C50">
      <w:pPr>
        <w:ind w:firstLineChars="100" w:firstLine="210"/>
      </w:pPr>
      <w:r>
        <w:br w:type="page"/>
      </w:r>
    </w:p>
    <w:p w:rsidR="006D3AAB" w:rsidRDefault="001B5389" w:rsidP="00FB5C50">
      <w:pPr>
        <w:ind w:firstLineChars="100" w:firstLine="210"/>
      </w:pPr>
      <w:r>
        <w:rPr>
          <w:rFonts w:hint="eastAsia"/>
        </w:rPr>
        <w:lastRenderedPageBreak/>
        <w:t>F5</w:t>
      </w:r>
      <w:r>
        <w:rPr>
          <w:rFonts w:hint="eastAsia"/>
        </w:rPr>
        <w:t>を押して動作を確認</w:t>
      </w:r>
      <w:r w:rsidR="006D3AAB">
        <w:rPr>
          <w:rFonts w:hint="eastAsia"/>
        </w:rPr>
        <w:t>してみましょう。</w:t>
      </w:r>
    </w:p>
    <w:p w:rsidR="006D3AAB" w:rsidRDefault="009F384B" w:rsidP="009F384B">
      <w:pPr>
        <w:ind w:firstLineChars="100" w:firstLine="210"/>
        <w:jc w:val="distribute"/>
      </w:pPr>
      <w:r w:rsidRPr="009F384B">
        <w:rPr>
          <w:noProof/>
        </w:rPr>
        <w:drawing>
          <wp:inline distT="0" distB="0" distL="0" distR="0" wp14:anchorId="093978E8" wp14:editId="7CE0094F">
            <wp:extent cx="2520000" cy="2216904"/>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520000" cy="2216904"/>
                    </a:xfrm>
                    <a:prstGeom prst="rect">
                      <a:avLst/>
                    </a:prstGeom>
                  </pic:spPr>
                </pic:pic>
              </a:graphicData>
            </a:graphic>
          </wp:inline>
        </w:drawing>
      </w:r>
      <w:r w:rsidRPr="009F384B">
        <w:rPr>
          <w:noProof/>
        </w:rPr>
        <w:t xml:space="preserve"> </w:t>
      </w:r>
      <w:r w:rsidRPr="009F384B">
        <w:rPr>
          <w:noProof/>
        </w:rPr>
        <w:drawing>
          <wp:inline distT="0" distB="0" distL="0" distR="0" wp14:anchorId="7CFC9FB4" wp14:editId="0287B182">
            <wp:extent cx="2520000" cy="2216904"/>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520000" cy="2216904"/>
                    </a:xfrm>
                    <a:prstGeom prst="rect">
                      <a:avLst/>
                    </a:prstGeom>
                  </pic:spPr>
                </pic:pic>
              </a:graphicData>
            </a:graphic>
          </wp:inline>
        </w:drawing>
      </w:r>
    </w:p>
    <w:p w:rsidR="006D3AAB" w:rsidRDefault="006D3AAB" w:rsidP="00FB5C50">
      <w:pPr>
        <w:ind w:firstLineChars="100" w:firstLine="210"/>
      </w:pPr>
    </w:p>
    <w:p w:rsidR="00C814C8" w:rsidRDefault="00C814C8" w:rsidP="00FB5C50">
      <w:pPr>
        <w:ind w:firstLineChars="100" w:firstLine="210"/>
      </w:pPr>
      <w:r>
        <w:rPr>
          <w:rFonts w:hint="eastAsia"/>
        </w:rPr>
        <w:t>うまく動かない場合は、</w:t>
      </w:r>
      <w:r>
        <w:rPr>
          <w:rFonts w:hint="eastAsia"/>
        </w:rPr>
        <w:t>ASP.NET</w:t>
      </w:r>
      <w:r>
        <w:rPr>
          <w:rFonts w:hint="eastAsia"/>
        </w:rPr>
        <w:t>開発サーバーを再起動します（一度終了し、再度</w:t>
      </w:r>
      <w:r>
        <w:rPr>
          <w:rFonts w:hint="eastAsia"/>
        </w:rPr>
        <w:t>F5</w:t>
      </w:r>
      <w:r>
        <w:rPr>
          <w:rFonts w:hint="eastAsia"/>
        </w:rPr>
        <w:t>キーで起動させます）。</w:t>
      </w:r>
    </w:p>
    <w:p w:rsidR="00C814C8" w:rsidRPr="00C814C8" w:rsidRDefault="006E177D" w:rsidP="006E177D">
      <w:pPr>
        <w:ind w:firstLineChars="100" w:firstLine="210"/>
        <w:jc w:val="distribute"/>
      </w:pPr>
      <w:r>
        <w:rPr>
          <w:noProof/>
        </w:rPr>
        <w:drawing>
          <wp:inline distT="0" distB="0" distL="0" distR="0" wp14:anchorId="2354CDD5" wp14:editId="6A318B46">
            <wp:extent cx="2171700" cy="1343025"/>
            <wp:effectExtent l="0" t="0" r="0" b="9525"/>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171700" cy="1343025"/>
                    </a:xfrm>
                    <a:prstGeom prst="rect">
                      <a:avLst/>
                    </a:prstGeom>
                  </pic:spPr>
                </pic:pic>
              </a:graphicData>
            </a:graphic>
          </wp:inline>
        </w:drawing>
      </w:r>
      <w:r w:rsidRPr="006E177D">
        <w:rPr>
          <w:noProof/>
        </w:rPr>
        <w:drawing>
          <wp:inline distT="0" distB="0" distL="0" distR="0" wp14:anchorId="53D984F9" wp14:editId="5ACF2244">
            <wp:extent cx="2520000" cy="1434857"/>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520000" cy="1434857"/>
                    </a:xfrm>
                    <a:prstGeom prst="rect">
                      <a:avLst/>
                    </a:prstGeom>
                  </pic:spPr>
                </pic:pic>
              </a:graphicData>
            </a:graphic>
          </wp:inline>
        </w:drawing>
      </w:r>
    </w:p>
    <w:p w:rsidR="006D3AAB" w:rsidRPr="008B1260" w:rsidRDefault="008B1260" w:rsidP="008B1260">
      <w:pPr>
        <w:ind w:firstLineChars="100" w:firstLine="180"/>
        <w:rPr>
          <w:sz w:val="18"/>
          <w:szCs w:val="18"/>
        </w:rPr>
      </w:pPr>
      <w:r w:rsidRPr="008B1260">
        <w:rPr>
          <w:rFonts w:hint="eastAsia"/>
          <w:sz w:val="18"/>
          <w:szCs w:val="18"/>
        </w:rPr>
        <w:t>※</w:t>
      </w:r>
      <w:r w:rsidR="006E177D" w:rsidRPr="008B1260">
        <w:rPr>
          <w:rFonts w:hint="eastAsia"/>
          <w:sz w:val="18"/>
          <w:szCs w:val="18"/>
        </w:rPr>
        <w:t>タスクトレイの</w:t>
      </w:r>
      <w:r w:rsidR="006E177D" w:rsidRPr="008B1260">
        <w:rPr>
          <w:rFonts w:hint="eastAsia"/>
          <w:sz w:val="18"/>
          <w:szCs w:val="18"/>
        </w:rPr>
        <w:t>ASP.NET</w:t>
      </w:r>
      <w:r w:rsidR="006E177D" w:rsidRPr="008B1260">
        <w:rPr>
          <w:rFonts w:hint="eastAsia"/>
          <w:sz w:val="18"/>
          <w:szCs w:val="18"/>
        </w:rPr>
        <w:t>開発サーバーのアイコンを右クリックすると中止できます。</w:t>
      </w:r>
    </w:p>
    <w:p w:rsidR="001B5389" w:rsidRDefault="002F555E" w:rsidP="00FB5C50">
      <w:pPr>
        <w:ind w:firstLineChars="100" w:firstLine="210"/>
      </w:pPr>
      <w:r>
        <w:rPr>
          <w:rFonts w:hint="eastAsia"/>
        </w:rPr>
        <w:t>一連の挙動を確認</w:t>
      </w:r>
      <w:r w:rsidR="001B5389">
        <w:rPr>
          <w:rFonts w:hint="eastAsia"/>
        </w:rPr>
        <w:t>したら、</w:t>
      </w:r>
      <w:proofErr w:type="spellStart"/>
      <w:r w:rsidR="001B5389">
        <w:rPr>
          <w:rFonts w:hint="eastAsia"/>
        </w:rPr>
        <w:t>VisualStudio</w:t>
      </w:r>
      <w:proofErr w:type="spellEnd"/>
      <w:r w:rsidR="001B5389">
        <w:rPr>
          <w:rFonts w:hint="eastAsia"/>
        </w:rPr>
        <w:t>をもう一つ起動して、同じソリューションを開き同じように</w:t>
      </w:r>
      <w:r w:rsidR="001B5389">
        <w:rPr>
          <w:rFonts w:hint="eastAsia"/>
        </w:rPr>
        <w:t>F5</w:t>
      </w:r>
      <w:r w:rsidR="001B5389">
        <w:rPr>
          <w:rFonts w:hint="eastAsia"/>
        </w:rPr>
        <w:t>をクリックします。</w:t>
      </w:r>
    </w:p>
    <w:p w:rsidR="00E75360" w:rsidRDefault="001B5389" w:rsidP="00FB5C50">
      <w:pPr>
        <w:ind w:firstLineChars="100" w:firstLine="210"/>
      </w:pPr>
      <w:r>
        <w:rPr>
          <w:rFonts w:hint="eastAsia"/>
        </w:rPr>
        <w:t>（サーバーアドレスをハードコーディングしているので、</w:t>
      </w:r>
      <w:r>
        <w:rPr>
          <w:rFonts w:hint="eastAsia"/>
        </w:rPr>
        <w:t>F5</w:t>
      </w:r>
      <w:r>
        <w:rPr>
          <w:rFonts w:hint="eastAsia"/>
        </w:rPr>
        <w:t>で</w:t>
      </w:r>
      <w:r>
        <w:rPr>
          <w:rFonts w:hint="eastAsia"/>
        </w:rPr>
        <w:t>WCF</w:t>
      </w:r>
      <w:r>
        <w:rPr>
          <w:rFonts w:hint="eastAsia"/>
        </w:rPr>
        <w:t>サービスはもう一つ起動しますが、新しく起動した</w:t>
      </w:r>
      <w:r>
        <w:rPr>
          <w:rFonts w:hint="eastAsia"/>
        </w:rPr>
        <w:t>WCF</w:t>
      </w:r>
      <w:r>
        <w:rPr>
          <w:rFonts w:hint="eastAsia"/>
        </w:rPr>
        <w:t>サービスでなく、ハードコーディングした</w:t>
      </w:r>
      <w:r>
        <w:rPr>
          <w:rFonts w:hint="eastAsia"/>
        </w:rPr>
        <w:t>WCF</w:t>
      </w:r>
      <w:r>
        <w:rPr>
          <w:rFonts w:hint="eastAsia"/>
        </w:rPr>
        <w:t>サービスを利用したデバッグが行えます）</w:t>
      </w:r>
    </w:p>
    <w:p w:rsidR="008E0B86" w:rsidRDefault="008E0B86" w:rsidP="00FB5C50">
      <w:pPr>
        <w:ind w:firstLineChars="100" w:firstLine="210"/>
      </w:pPr>
      <w:r w:rsidRPr="008E0B86">
        <w:rPr>
          <w:noProof/>
        </w:rPr>
        <w:drawing>
          <wp:inline distT="0" distB="0" distL="0" distR="0" wp14:anchorId="110441F7" wp14:editId="6B634FEF">
            <wp:extent cx="2520000" cy="1890143"/>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520000" cy="1890143"/>
                    </a:xfrm>
                    <a:prstGeom prst="rect">
                      <a:avLst/>
                    </a:prstGeom>
                  </pic:spPr>
                </pic:pic>
              </a:graphicData>
            </a:graphic>
          </wp:inline>
        </w:drawing>
      </w:r>
    </w:p>
    <w:sectPr w:rsidR="008E0B86">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0FC"/>
    <w:rsid w:val="0004617A"/>
    <w:rsid w:val="00062208"/>
    <w:rsid w:val="000B329D"/>
    <w:rsid w:val="00151008"/>
    <w:rsid w:val="00181A7E"/>
    <w:rsid w:val="001B5389"/>
    <w:rsid w:val="001E7D94"/>
    <w:rsid w:val="002F555E"/>
    <w:rsid w:val="003369E8"/>
    <w:rsid w:val="00355D5C"/>
    <w:rsid w:val="00367415"/>
    <w:rsid w:val="00555B8E"/>
    <w:rsid w:val="006B6162"/>
    <w:rsid w:val="006D3AAB"/>
    <w:rsid w:val="006E177D"/>
    <w:rsid w:val="00726DD8"/>
    <w:rsid w:val="00746840"/>
    <w:rsid w:val="00762CD3"/>
    <w:rsid w:val="0076640B"/>
    <w:rsid w:val="007C7977"/>
    <w:rsid w:val="00854424"/>
    <w:rsid w:val="008730FC"/>
    <w:rsid w:val="008B1260"/>
    <w:rsid w:val="008E0B86"/>
    <w:rsid w:val="009121CA"/>
    <w:rsid w:val="00914648"/>
    <w:rsid w:val="009A589C"/>
    <w:rsid w:val="009F2B82"/>
    <w:rsid w:val="009F384B"/>
    <w:rsid w:val="009F5B73"/>
    <w:rsid w:val="00A11A89"/>
    <w:rsid w:val="00A31F91"/>
    <w:rsid w:val="00A645DE"/>
    <w:rsid w:val="00AC7743"/>
    <w:rsid w:val="00AE1300"/>
    <w:rsid w:val="00B73662"/>
    <w:rsid w:val="00BC20F4"/>
    <w:rsid w:val="00BC4838"/>
    <w:rsid w:val="00C071AC"/>
    <w:rsid w:val="00C17ABB"/>
    <w:rsid w:val="00C814C8"/>
    <w:rsid w:val="00DE34B2"/>
    <w:rsid w:val="00E75360"/>
    <w:rsid w:val="00FB5C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A58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0B329D"/>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0B329D"/>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A58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0B329D"/>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0B329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TotalTime>
  <Pages>1</Pages>
  <Words>804</Words>
  <Characters>4586</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takao</dc:creator>
  <cp:lastModifiedBy>takao</cp:lastModifiedBy>
  <cp:revision>41</cp:revision>
  <cp:lastPrinted>2011-03-15T23:33:00Z</cp:lastPrinted>
  <dcterms:created xsi:type="dcterms:W3CDTF">2011-03-15T21:35:00Z</dcterms:created>
  <dcterms:modified xsi:type="dcterms:W3CDTF">2011-03-15T23:33:00Z</dcterms:modified>
</cp:coreProperties>
</file>